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rPr>
        <w:id w:val="3356049"/>
        <w:docPartObj>
          <w:docPartGallery w:val="AutoText"/>
        </w:docPartObj>
      </w:sdtPr>
      <w:sdtEndPr>
        <w:rPr>
          <w:rFonts w:cs="Arial" w:asciiTheme="minorHAnsi" w:hAnsiTheme="minorHAnsi" w:eastAsiaTheme="minorEastAsia"/>
          <w:b/>
          <w:caps w:val="0"/>
          <w:kern w:val="52"/>
          <w:u w:val="single"/>
          <w:lang w:eastAsia="zh-CN"/>
        </w:rPr>
      </w:sdtEndPr>
      <w:sdtContent>
        <w:p>
          <w:pPr>
            <w:rPr>
              <w:lang w:eastAsia="zh-CN"/>
            </w:rPr>
          </w:pPr>
        </w:p>
        <w:p>
          <w:pPr>
            <w:rPr>
              <w:lang w:eastAsia="zh-CN"/>
            </w:rPr>
          </w:pPr>
        </w:p>
        <w:p>
          <w:pPr>
            <w:jc w:val="center"/>
            <w:rPr>
              <w:rFonts w:cs="Arial" w:asciiTheme="minorHAnsi" w:hAnsiTheme="minorHAnsi" w:eastAsiaTheme="minorEastAsia"/>
              <w:b/>
              <w:kern w:val="52"/>
              <w:u w:val="single"/>
              <w:lang w:eastAsia="zh-CN"/>
            </w:rPr>
          </w:pPr>
        </w:p>
        <w:p>
          <w:pPr>
            <w:jc w:val="center"/>
            <w:rPr>
              <w:rFonts w:cs="Arial" w:asciiTheme="minorHAnsi" w:hAnsiTheme="minorHAnsi" w:eastAsiaTheme="minorEastAsia"/>
              <w:b/>
              <w:kern w:val="52"/>
              <w:u w:val="single"/>
              <w:lang w:eastAsia="zh-CN"/>
            </w:rPr>
          </w:pPr>
        </w:p>
        <w:p>
          <w:pPr>
            <w:jc w:val="center"/>
            <w:rPr>
              <w:rFonts w:cs="Arial" w:asciiTheme="minorHAnsi" w:hAnsiTheme="minorHAnsi" w:eastAsiaTheme="minorEastAsia"/>
              <w:b/>
              <w:kern w:val="52"/>
              <w:u w:val="single"/>
              <w:lang w:eastAsia="zh-CN"/>
            </w:rPr>
          </w:pPr>
          <w:r>
            <w:rPr>
              <w:rFonts w:cs="Arial" w:asciiTheme="minorHAnsi" w:hAnsiTheme="minorHAnsi" w:eastAsiaTheme="minorEastAsia"/>
              <w:kern w:val="52"/>
              <w:lang w:eastAsia="zh-CN"/>
            </w:rPr>
            <w:drawing>
              <wp:inline distT="0" distB="0" distL="0" distR="0">
                <wp:extent cx="2494915" cy="2159635"/>
                <wp:effectExtent l="19050" t="0" r="96" b="0"/>
                <wp:docPr id="16" name="图片 9" descr="Wac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Wacon logo.jpg"/>
                        <pic:cNvPicPr>
                          <a:picLocks noChangeAspect="1"/>
                        </pic:cNvPicPr>
                      </pic:nvPicPr>
                      <pic:blipFill>
                        <a:blip r:embed="rId7"/>
                        <a:stretch>
                          <a:fillRect/>
                        </a:stretch>
                      </pic:blipFill>
                      <pic:spPr>
                        <a:xfrm>
                          <a:off x="0" y="0"/>
                          <a:ext cx="2495454" cy="2160000"/>
                        </a:xfrm>
                        <a:prstGeom prst="rect">
                          <a:avLst/>
                        </a:prstGeom>
                      </pic:spPr>
                    </pic:pic>
                  </a:graphicData>
                </a:graphic>
              </wp:inline>
            </w:drawing>
          </w:r>
        </w:p>
        <w:p>
          <w:pPr>
            <w:rPr>
              <w:rFonts w:cs="Arial" w:asciiTheme="minorHAnsi" w:hAnsiTheme="minorHAnsi" w:eastAsiaTheme="minorEastAsia"/>
              <w:kern w:val="52"/>
              <w:sz w:val="21"/>
              <w:lang w:eastAsia="zh-CN"/>
            </w:rPr>
          </w:pPr>
        </w:p>
        <w:p>
          <w:pPr>
            <w:rPr>
              <w:rFonts w:cs="Arial" w:asciiTheme="minorHAnsi" w:hAnsiTheme="minorHAnsi" w:eastAsiaTheme="minorEastAsia"/>
              <w:kern w:val="52"/>
              <w:sz w:val="21"/>
              <w:lang w:eastAsia="zh-CN"/>
            </w:rPr>
          </w:pPr>
        </w:p>
        <w:p>
          <w:pPr>
            <w:rPr>
              <w:rFonts w:cs="Arial" w:asciiTheme="minorHAnsi" w:hAnsiTheme="minorHAnsi" w:eastAsiaTheme="minorEastAsia"/>
              <w:kern w:val="52"/>
              <w:sz w:val="21"/>
              <w:lang w:eastAsia="zh-CN"/>
            </w:rPr>
          </w:pPr>
        </w:p>
        <w:p>
          <w:pPr>
            <w:jc w:val="center"/>
            <w:rPr>
              <w:rFonts w:cs="Arial" w:asciiTheme="minorHAnsi" w:hAnsiTheme="minorHAnsi" w:eastAsiaTheme="minorEastAsia"/>
              <w:kern w:val="52"/>
              <w:lang w:eastAsia="zh-CN"/>
            </w:rPr>
          </w:pPr>
        </w:p>
        <w:p>
          <w:pPr>
            <w:jc w:val="center"/>
            <w:rPr>
              <w:rFonts w:cs="Arial" w:asciiTheme="minorHAnsi" w:hAnsiTheme="minorHAnsi" w:eastAsiaTheme="minorEastAsia"/>
              <w:kern w:val="52"/>
              <w:sz w:val="56"/>
              <w:lang w:eastAsia="zh-CN"/>
            </w:rPr>
          </w:pPr>
          <w:r>
            <w:rPr>
              <w:rFonts w:cs="Arial" w:asciiTheme="minorHAnsi" w:hAnsiTheme="minorHAnsi" w:eastAsiaTheme="minorEastAsia"/>
              <w:kern w:val="52"/>
              <w:sz w:val="56"/>
              <w:lang w:eastAsia="zh-CN"/>
            </w:rPr>
            <w:t xml:space="preserve">OPERATION MANUAL OF </w:t>
          </w:r>
          <w:r>
            <w:rPr>
              <w:rFonts w:hint="eastAsia" w:cs="Arial" w:asciiTheme="minorHAnsi" w:hAnsiTheme="minorHAnsi" w:eastAsiaTheme="minorEastAsia"/>
              <w:kern w:val="52"/>
              <w:sz w:val="56"/>
              <w:lang w:eastAsia="zh-CN"/>
            </w:rPr>
            <w:t>EQOBRUSH</w:t>
          </w:r>
        </w:p>
        <w:p>
          <w:pPr>
            <w:jc w:val="center"/>
            <w:rPr>
              <w:rFonts w:cs="Arial" w:asciiTheme="minorHAnsi" w:hAnsiTheme="minorHAnsi" w:eastAsiaTheme="minorEastAsia"/>
              <w:kern w:val="52"/>
              <w:sz w:val="56"/>
              <w:lang w:eastAsia="zh-CN"/>
            </w:rPr>
          </w:pPr>
          <w:r>
            <w:rPr>
              <w:rFonts w:hint="eastAsia" w:cs="Arial" w:asciiTheme="minorHAnsi" w:hAnsiTheme="minorHAnsi" w:eastAsiaTheme="minorEastAsia"/>
              <w:kern w:val="52"/>
              <w:sz w:val="56"/>
              <w:lang w:eastAsia="zh-CN"/>
            </w:rPr>
            <w:t>FOR HEAT EXCHANGERS AND CONDENSORS</w:t>
          </w:r>
        </w:p>
        <w:p>
          <w:pPr>
            <w:rPr>
              <w:rFonts w:cs="Arial" w:asciiTheme="minorHAnsi" w:hAnsiTheme="minorHAnsi" w:eastAsiaTheme="minorEastAsia"/>
              <w:kern w:val="52"/>
              <w:sz w:val="48"/>
              <w:lang w:eastAsia="zh-CN"/>
            </w:rPr>
          </w:pPr>
        </w:p>
        <w:p>
          <w:pPr>
            <w:jc w:val="center"/>
            <w:rPr>
              <w:rFonts w:cs="Arial" w:asciiTheme="minorHAnsi" w:hAnsiTheme="minorHAnsi" w:eastAsiaTheme="minorEastAsia"/>
              <w:kern w:val="52"/>
              <w:sz w:val="48"/>
              <w:lang w:eastAsia="zh-CN"/>
            </w:rPr>
          </w:pPr>
        </w:p>
        <w:p>
          <w:pPr>
            <w:jc w:val="center"/>
            <w:rPr>
              <w:rFonts w:cs="Arial" w:asciiTheme="minorHAnsi" w:hAnsiTheme="minorHAnsi" w:eastAsiaTheme="minorEastAsia"/>
              <w:kern w:val="52"/>
              <w:sz w:val="48"/>
              <w:lang w:eastAsia="zh-CN"/>
            </w:rPr>
          </w:pPr>
        </w:p>
        <w:p>
          <w:pPr>
            <w:jc w:val="center"/>
            <w:rPr>
              <w:rFonts w:cs="Arial" w:asciiTheme="minorHAnsi" w:hAnsiTheme="minorHAnsi" w:eastAsiaTheme="minorEastAsia"/>
              <w:kern w:val="52"/>
              <w:sz w:val="48"/>
              <w:lang w:eastAsia="zh-CN"/>
            </w:rPr>
          </w:pPr>
        </w:p>
        <w:p>
          <w:pPr>
            <w:jc w:val="center"/>
            <w:rPr>
              <w:rFonts w:cs="Arial" w:asciiTheme="minorHAnsi" w:hAnsiTheme="minorHAnsi" w:eastAsiaTheme="minorEastAsia"/>
              <w:kern w:val="52"/>
              <w:sz w:val="48"/>
              <w:lang w:eastAsia="zh-CN"/>
            </w:rPr>
          </w:pPr>
        </w:p>
        <w:p>
          <w:pPr>
            <w:jc w:val="center"/>
            <w:rPr>
              <w:rFonts w:cs="Arial" w:asciiTheme="minorHAnsi" w:hAnsiTheme="minorHAnsi" w:eastAsiaTheme="minorEastAsia"/>
              <w:kern w:val="52"/>
              <w:lang w:eastAsia="zh-CN"/>
            </w:rPr>
          </w:pPr>
        </w:p>
        <w:p>
          <w:pPr>
            <w:rPr>
              <w:rFonts w:cs="Arial" w:asciiTheme="minorHAnsi" w:hAnsiTheme="minorHAnsi" w:eastAsiaTheme="minorEastAsia"/>
              <w:kern w:val="52"/>
              <w:lang w:eastAsia="zh-CN"/>
            </w:rPr>
          </w:pPr>
          <w:r>
            <w:rPr>
              <w:rFonts w:hint="eastAsia" w:cs="Arial" w:asciiTheme="minorHAnsi" w:hAnsiTheme="minorHAnsi" w:eastAsiaTheme="minorEastAsia"/>
              <w:kern w:val="52"/>
              <w:lang w:eastAsia="zh-CN"/>
            </w:rPr>
            <w:t>PROJECT:</w:t>
          </w:r>
          <w:r>
            <w:rPr>
              <w:rFonts w:hint="eastAsia" w:cs="Arial" w:asciiTheme="minorHAnsi" w:hAnsiTheme="minorHAnsi" w:eastAsiaTheme="minorEastAsia"/>
              <w:kern w:val="52"/>
              <w:lang w:eastAsia="zh-CN"/>
            </w:rPr>
            <w:tab/>
          </w:r>
          <w:r>
            <w:rPr>
              <w:rFonts w:hint="default"/>
              <w:sz w:val="23"/>
              <w:szCs w:val="23"/>
            </w:rPr>
            <w:t>P</w:t>
          </w:r>
          <w:r>
            <w:rPr>
              <w:rFonts w:hint="eastAsia"/>
              <w:sz w:val="23"/>
              <w:szCs w:val="23"/>
              <w:lang w:val="en-US" w:eastAsia="zh-CN"/>
            </w:rPr>
            <w:t xml:space="preserve"> </w:t>
          </w:r>
          <w:r>
            <w:rPr>
              <w:rFonts w:hint="default"/>
              <w:sz w:val="23"/>
              <w:szCs w:val="23"/>
            </w:rPr>
            <w:t>T. TOYOTA MOTOR MFG INDONESIA</w:t>
          </w:r>
          <w:r>
            <w:rPr>
              <w:rFonts w:hint="eastAsia" w:cs="Arial" w:asciiTheme="minorHAnsi" w:hAnsiTheme="minorHAnsi" w:eastAsiaTheme="minorEastAsia"/>
              <w:kern w:val="52"/>
              <w:lang w:eastAsia="zh-CN"/>
            </w:rPr>
            <w:tab/>
          </w:r>
        </w:p>
        <w:p>
          <w:pPr>
            <w:rPr>
              <w:rFonts w:cs="Arial" w:asciiTheme="minorHAnsi" w:hAnsiTheme="minorHAnsi" w:eastAsiaTheme="minorEastAsia"/>
              <w:kern w:val="52"/>
              <w:lang w:eastAsia="zh-CN"/>
            </w:rPr>
          </w:pPr>
          <w:r>
            <w:rPr>
              <w:rFonts w:hint="eastAsia" w:cs="Arial" w:asciiTheme="minorHAnsi" w:hAnsiTheme="minorHAnsi" w:eastAsiaTheme="minorEastAsia"/>
              <w:kern w:val="52"/>
              <w:lang w:eastAsia="zh-CN"/>
            </w:rPr>
            <w:t>PROJECT No.:</w:t>
          </w:r>
          <w:r>
            <w:rPr>
              <w:rFonts w:hint="eastAsia" w:cs="Arial" w:asciiTheme="minorHAnsi" w:hAnsiTheme="minorHAnsi" w:eastAsiaTheme="minorEastAsia"/>
              <w:kern w:val="52"/>
              <w:lang w:eastAsia="zh-CN"/>
            </w:rPr>
            <w:tab/>
          </w:r>
          <w:r>
            <w:rPr>
              <w:rFonts w:hint="eastAsia" w:cs="Arial" w:asciiTheme="minorHAnsi" w:hAnsiTheme="minorHAnsi" w:eastAsiaTheme="minorEastAsia"/>
              <w:kern w:val="52"/>
              <w:lang w:val="en-US" w:eastAsia="zh-CN"/>
            </w:rPr>
            <w:t>7670</w:t>
          </w:r>
          <w:r>
            <w:rPr>
              <w:rFonts w:hint="eastAsia" w:cs="Arial" w:asciiTheme="minorHAnsi" w:hAnsiTheme="minorHAnsi" w:eastAsiaTheme="minorEastAsia"/>
              <w:kern w:val="52"/>
              <w:lang w:eastAsia="zh-CN"/>
            </w:rPr>
            <w:tab/>
          </w:r>
        </w:p>
        <w:p>
          <w:pPr>
            <w:rPr>
              <w:rFonts w:cs="Arial" w:asciiTheme="minorHAnsi" w:hAnsiTheme="minorHAnsi" w:eastAsiaTheme="minorEastAsia"/>
              <w:b/>
              <w:kern w:val="52"/>
              <w:u w:val="single"/>
              <w:lang w:eastAsia="zh-CN"/>
            </w:rPr>
          </w:pPr>
        </w:p>
        <w:p>
          <w:pPr>
            <w:rPr>
              <w:rFonts w:cs="Arial" w:asciiTheme="minorHAnsi" w:hAnsiTheme="minorHAnsi" w:eastAsiaTheme="minorEastAsia"/>
              <w:b/>
              <w:kern w:val="52"/>
              <w:u w:val="single"/>
              <w:lang w:eastAsia="zh-CN"/>
            </w:rPr>
          </w:pPr>
        </w:p>
        <w:p>
          <w:pPr>
            <w:rPr>
              <w:rFonts w:cs="Arial" w:asciiTheme="minorHAnsi" w:hAnsiTheme="minorHAnsi" w:eastAsiaTheme="minorEastAsia"/>
              <w:b/>
              <w:kern w:val="52"/>
              <w:u w:val="single"/>
              <w:lang w:eastAsia="zh-CN"/>
            </w:rPr>
          </w:pPr>
        </w:p>
        <w:p>
          <w:pPr>
            <w:rPr>
              <w:rFonts w:cs="Arial" w:asciiTheme="minorHAnsi" w:hAnsiTheme="minorHAnsi" w:eastAsiaTheme="minorEastAsia"/>
              <w:b/>
              <w:kern w:val="52"/>
              <w:u w:val="single"/>
              <w:lang w:eastAsia="zh-CN"/>
            </w:rPr>
          </w:pPr>
        </w:p>
      </w:sdtContent>
    </w:sdt>
    <w:p>
      <w:pPr>
        <w:rPr>
          <w:rFonts w:ascii="Calibri" w:hAnsi="Calibri" w:cs="Calibri" w:eastAsiaTheme="minorEastAsia"/>
          <w:b/>
          <w:sz w:val="32"/>
          <w:szCs w:val="32"/>
          <w:u w:val="single"/>
          <w:lang w:eastAsia="zh-CN"/>
        </w:rPr>
      </w:pPr>
    </w:p>
    <w:p>
      <w:pPr>
        <w:rPr>
          <w:rFonts w:ascii="Calibri" w:hAnsi="Calibri" w:cs="Calibri" w:eastAsiaTheme="minorEastAsia"/>
          <w:b/>
          <w:sz w:val="32"/>
          <w:szCs w:val="32"/>
          <w:u w:val="single"/>
          <w:lang w:eastAsia="zh-CN"/>
        </w:rPr>
      </w:pPr>
    </w:p>
    <w:p>
      <w:pPr>
        <w:rPr>
          <w:rFonts w:hint="eastAsia" w:ascii="Calibri" w:hAnsi="Calibri" w:cs="Calibri" w:eastAsiaTheme="minorEastAsia"/>
          <w:b/>
          <w:sz w:val="32"/>
          <w:szCs w:val="32"/>
          <w:u w:val="single"/>
          <w:lang w:eastAsia="zh-CN"/>
        </w:rPr>
      </w:pPr>
    </w:p>
    <w:p>
      <w:pPr>
        <w:jc w:val="center"/>
        <w:rPr>
          <w:rFonts w:cs="Arial" w:asciiTheme="minorHAnsi" w:hAnsiTheme="minorHAnsi" w:eastAsiaTheme="minorEastAsia"/>
          <w:b/>
          <w:kern w:val="52"/>
          <w:sz w:val="32"/>
          <w:szCs w:val="32"/>
          <w:u w:val="single"/>
          <w:lang w:eastAsia="zh-CN"/>
        </w:rPr>
      </w:pPr>
      <w:r>
        <w:rPr>
          <w:rFonts w:hint="eastAsia" w:ascii="Calibri" w:hAnsi="Calibri" w:cs="Calibri"/>
          <w:b/>
          <w:sz w:val="32"/>
          <w:szCs w:val="32"/>
          <w:u w:val="single"/>
          <w:lang w:eastAsia="zh-CN"/>
        </w:rPr>
        <w:t>Table of Content</w:t>
      </w:r>
    </w:p>
    <w:p>
      <w:pPr>
        <w:rPr>
          <w:rFonts w:ascii="Calibri" w:hAnsi="Calibri" w:cs="Calibri" w:eastAsiaTheme="minorEastAsia"/>
          <w:lang w:eastAsia="zh-CN"/>
        </w:rPr>
      </w:pPr>
    </w:p>
    <w:p>
      <w:pPr>
        <w:ind w:left="1800"/>
        <w:rPr>
          <w:rFonts w:ascii="Calibri" w:hAnsi="Calibri" w:cs="Calibri"/>
          <w:b/>
          <w:lang w:eastAsia="zh-TW"/>
        </w:rPr>
      </w:pPr>
    </w:p>
    <w:p>
      <w:pPr>
        <w:pStyle w:val="4"/>
        <w:numPr>
          <w:ilvl w:val="0"/>
          <w:numId w:val="0"/>
        </w:numPr>
        <w:ind w:left="1800" w:firstLine="0"/>
        <w:rPr>
          <w:rFonts w:ascii="Calibri" w:hAnsi="Calibri" w:eastAsia="SimSun" w:cs="Calibri"/>
          <w:b/>
          <w:szCs w:val="24"/>
          <w:lang w:eastAsia="zh-CN"/>
        </w:rPr>
      </w:pPr>
    </w:p>
    <w:p>
      <w:pPr>
        <w:pStyle w:val="27"/>
        <w:spacing w:after="0" w:line="240" w:lineRule="auto"/>
        <w:rPr>
          <w:rFonts w:cs="Calibri"/>
          <w:b/>
          <w:sz w:val="24"/>
          <w:szCs w:val="24"/>
          <w:lang w:eastAsia="zh-CN"/>
        </w:rPr>
      </w:pPr>
    </w:p>
    <w:p>
      <w:pPr>
        <w:pStyle w:val="27"/>
        <w:spacing w:after="0" w:line="240" w:lineRule="auto"/>
        <w:rPr>
          <w:rFonts w:cs="Calibri"/>
          <w:b/>
          <w:sz w:val="24"/>
          <w:szCs w:val="24"/>
          <w:lang w:eastAsia="zh-CN"/>
        </w:rPr>
      </w:pPr>
    </w:p>
    <w:p>
      <w:pPr>
        <w:pStyle w:val="4"/>
        <w:numPr>
          <w:ilvl w:val="0"/>
          <w:numId w:val="1"/>
        </w:numPr>
        <w:ind w:hanging="382"/>
        <w:rPr>
          <w:rFonts w:ascii="Calibri" w:hAnsi="Calibri" w:eastAsia="SimSun" w:cs="Calibri"/>
          <w:b/>
          <w:szCs w:val="24"/>
          <w:lang w:eastAsia="zh-CN"/>
        </w:rPr>
      </w:pPr>
      <w:r>
        <w:rPr>
          <w:rFonts w:hint="eastAsia" w:ascii="Calibri" w:hAnsi="Calibri" w:eastAsia="SimSun" w:cs="Calibri"/>
          <w:b/>
          <w:szCs w:val="24"/>
          <w:lang w:eastAsia="zh-CN"/>
        </w:rPr>
        <w:t>START-UP / OPERATION / MAINTENANCE</w:t>
      </w:r>
      <w:r>
        <w:rPr>
          <w:rFonts w:hint="eastAsia" w:ascii="Calibri" w:hAnsi="Calibri" w:eastAsia="SimSun" w:cs="Calibri"/>
          <w:b/>
          <w:szCs w:val="24"/>
          <w:lang w:eastAsia="zh-CN"/>
        </w:rPr>
        <w:tab/>
      </w:r>
      <w:r>
        <w:rPr>
          <w:rFonts w:hint="eastAsia" w:ascii="Calibri" w:hAnsi="Calibri" w:eastAsia="SimSun" w:cs="Calibri"/>
          <w:b/>
          <w:szCs w:val="24"/>
          <w:lang w:eastAsia="zh-CN"/>
        </w:rPr>
        <w:tab/>
      </w:r>
      <w:r>
        <w:rPr>
          <w:rFonts w:hint="eastAsia" w:ascii="Calibri" w:hAnsi="Calibri" w:eastAsia="SimSun" w:cs="Calibri"/>
          <w:b/>
          <w:szCs w:val="24"/>
          <w:lang w:eastAsia="zh-CN"/>
        </w:rPr>
        <w:tab/>
      </w:r>
      <w:r>
        <w:rPr>
          <w:rFonts w:hint="eastAsia" w:ascii="Calibri" w:hAnsi="Calibri" w:eastAsia="SimSun" w:cs="Calibri"/>
          <w:b/>
          <w:szCs w:val="24"/>
          <w:lang w:eastAsia="zh-CN"/>
        </w:rPr>
        <w:t>3</w:t>
      </w:r>
    </w:p>
    <w:p>
      <w:pPr>
        <w:pStyle w:val="4"/>
        <w:numPr>
          <w:ilvl w:val="0"/>
          <w:numId w:val="2"/>
        </w:numPr>
        <w:rPr>
          <w:rFonts w:ascii="Calibri" w:hAnsi="Calibri" w:eastAsia="SimSun" w:cs="Calibri"/>
          <w:szCs w:val="24"/>
          <w:lang w:eastAsia="zh-CN"/>
        </w:rPr>
      </w:pPr>
      <w:r>
        <w:rPr>
          <w:rFonts w:hint="eastAsia" w:ascii="Calibri" w:hAnsi="Calibri" w:eastAsia="SimSun" w:cs="Calibri"/>
          <w:szCs w:val="24"/>
          <w:lang w:eastAsia="zh-CN"/>
        </w:rPr>
        <w:t>START UP</w:t>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3</w:t>
      </w:r>
    </w:p>
    <w:p>
      <w:pPr>
        <w:pStyle w:val="4"/>
        <w:numPr>
          <w:ilvl w:val="0"/>
          <w:numId w:val="2"/>
        </w:numPr>
        <w:rPr>
          <w:rFonts w:ascii="Calibri" w:hAnsi="Calibri" w:eastAsia="SimSun" w:cs="Calibri"/>
          <w:szCs w:val="24"/>
          <w:lang w:eastAsia="zh-CN"/>
        </w:rPr>
      </w:pPr>
      <w:r>
        <w:rPr>
          <w:rFonts w:hint="eastAsia" w:ascii="Calibri" w:hAnsi="Calibri" w:eastAsia="SimSun" w:cs="Calibri"/>
          <w:szCs w:val="24"/>
          <w:lang w:eastAsia="zh-CN"/>
        </w:rPr>
        <w:t>AUTOMATIC OPERATION</w:t>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ascii="Calibri" w:hAnsi="Calibri" w:eastAsia="SimSun" w:cs="Calibri"/>
          <w:szCs w:val="24"/>
          <w:lang w:eastAsia="zh-CN"/>
        </w:rPr>
        <w:t>4</w:t>
      </w:r>
    </w:p>
    <w:p>
      <w:pPr>
        <w:pStyle w:val="4"/>
        <w:numPr>
          <w:ilvl w:val="0"/>
          <w:numId w:val="2"/>
        </w:numPr>
        <w:rPr>
          <w:rFonts w:ascii="Calibri" w:hAnsi="Calibri" w:eastAsia="SimSun" w:cs="Calibri"/>
          <w:szCs w:val="24"/>
          <w:lang w:eastAsia="zh-CN"/>
        </w:rPr>
      </w:pPr>
      <w:r>
        <w:rPr>
          <w:rFonts w:hint="eastAsia" w:ascii="Calibri" w:hAnsi="Calibri" w:eastAsia="SimSun" w:cs="Calibri"/>
          <w:szCs w:val="24"/>
          <w:lang w:eastAsia="zh-CN"/>
        </w:rPr>
        <w:t>SERVICE AND MAINTENANCE</w:t>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ascii="Calibri" w:hAnsi="Calibri" w:eastAsia="SimSun" w:cs="Calibri"/>
          <w:szCs w:val="24"/>
          <w:lang w:eastAsia="zh-CN"/>
        </w:rPr>
        <w:t>4</w:t>
      </w:r>
    </w:p>
    <w:p>
      <w:pPr>
        <w:pStyle w:val="4"/>
        <w:numPr>
          <w:ilvl w:val="3"/>
          <w:numId w:val="2"/>
        </w:numPr>
        <w:rPr>
          <w:rFonts w:cs="Calibri" w:asciiTheme="minorHAnsi" w:hAnsiTheme="minorHAnsi"/>
          <w:lang w:eastAsia="zh-CN"/>
        </w:rPr>
      </w:pPr>
      <w:r>
        <w:rPr>
          <w:rFonts w:hint="eastAsia" w:ascii="Calibri" w:hAnsi="Calibri" w:eastAsia="SimSun" w:cs="Calibri"/>
          <w:kern w:val="0"/>
          <w:szCs w:val="24"/>
          <w:lang w:eastAsia="zh-CN"/>
        </w:rPr>
        <w:t>BRUSH AND BASKET</w:t>
      </w:r>
      <w:r>
        <w:rPr>
          <w:rFonts w:hint="eastAsia" w:ascii="Calibri" w:hAnsi="Calibri" w:eastAsia="SimSun" w:cs="Calibri"/>
          <w:kern w:val="0"/>
          <w:szCs w:val="24"/>
          <w:lang w:eastAsia="zh-CN"/>
        </w:rPr>
        <w:tab/>
      </w:r>
      <w:r>
        <w:rPr>
          <w:rFonts w:hint="eastAsia" w:ascii="Calibri" w:hAnsi="Calibri" w:eastAsia="SimSun" w:cs="Calibri"/>
          <w:kern w:val="0"/>
          <w:szCs w:val="24"/>
          <w:lang w:eastAsia="zh-CN"/>
        </w:rPr>
        <w:tab/>
      </w:r>
      <w:r>
        <w:rPr>
          <w:rFonts w:hint="eastAsia" w:ascii="Calibri" w:hAnsi="Calibri" w:eastAsia="SimSun" w:cs="Calibri"/>
          <w:kern w:val="0"/>
          <w:szCs w:val="24"/>
          <w:lang w:eastAsia="zh-CN"/>
        </w:rPr>
        <w:tab/>
      </w:r>
      <w:r>
        <w:rPr>
          <w:rFonts w:hint="eastAsia" w:ascii="Calibri" w:hAnsi="Calibri" w:eastAsia="SimSun" w:cs="Calibri"/>
          <w:kern w:val="0"/>
          <w:szCs w:val="24"/>
          <w:lang w:eastAsia="zh-CN"/>
        </w:rPr>
        <w:tab/>
      </w:r>
      <w:r>
        <w:rPr>
          <w:rFonts w:hint="eastAsia" w:ascii="Calibri" w:hAnsi="Calibri" w:eastAsia="SimSun" w:cs="Calibri"/>
          <w:kern w:val="0"/>
          <w:szCs w:val="24"/>
          <w:lang w:eastAsia="zh-CN"/>
        </w:rPr>
        <w:tab/>
      </w:r>
      <w:r>
        <w:rPr>
          <w:rFonts w:ascii="Calibri" w:hAnsi="Calibri" w:eastAsia="SimSun" w:cs="Calibri"/>
          <w:kern w:val="0"/>
          <w:szCs w:val="24"/>
          <w:lang w:eastAsia="zh-CN"/>
        </w:rPr>
        <w:t>4</w:t>
      </w:r>
    </w:p>
    <w:p>
      <w:pPr>
        <w:pStyle w:val="4"/>
        <w:numPr>
          <w:ilvl w:val="3"/>
          <w:numId w:val="2"/>
        </w:numPr>
        <w:rPr>
          <w:rFonts w:cs="Calibri" w:asciiTheme="minorHAnsi" w:hAnsiTheme="minorHAnsi"/>
          <w:lang w:eastAsia="zh-CN"/>
        </w:rPr>
      </w:pPr>
      <w:r>
        <w:rPr>
          <w:rFonts w:hint="eastAsia" w:cs="Calibri" w:asciiTheme="minorHAnsi" w:hAnsiTheme="minorHAnsi"/>
          <w:lang w:eastAsia="zh-CN"/>
        </w:rPr>
        <w:t>VALVE</w:t>
      </w:r>
      <w:r>
        <w:rPr>
          <w:rFonts w:cs="Calibri" w:asciiTheme="minorHAnsi" w:hAnsiTheme="minorHAnsi"/>
          <w:lang w:eastAsia="zh-CN"/>
        </w:rPr>
        <w:t xml:space="preserve"> AND </w:t>
      </w:r>
      <w:r>
        <w:rPr>
          <w:rFonts w:hint="eastAsia" w:cs="Calibri" w:asciiTheme="minorHAnsi" w:hAnsiTheme="minorHAnsi"/>
          <w:lang w:eastAsia="zh-CN"/>
        </w:rPr>
        <w:t>ACTUATOR</w:t>
      </w:r>
      <w:r>
        <w:rPr>
          <w:rFonts w:hint="eastAsia" w:cs="Calibri" w:asciiTheme="minorHAnsi" w:hAnsiTheme="minorHAnsi"/>
          <w:lang w:eastAsia="zh-CN"/>
        </w:rPr>
        <w:tab/>
      </w:r>
      <w:r>
        <w:rPr>
          <w:rFonts w:hint="eastAsia" w:cs="Calibri" w:asciiTheme="minorHAnsi" w:hAnsiTheme="minorHAnsi"/>
          <w:lang w:eastAsia="zh-CN"/>
        </w:rPr>
        <w:tab/>
      </w:r>
      <w:r>
        <w:rPr>
          <w:rFonts w:hint="eastAsia" w:cs="Calibri" w:asciiTheme="minorHAnsi" w:hAnsiTheme="minorHAnsi" w:eastAsiaTheme="minorEastAsia"/>
          <w:lang w:eastAsia="zh-CN"/>
        </w:rPr>
        <w:tab/>
      </w:r>
      <w:r>
        <w:rPr>
          <w:rFonts w:hint="eastAsia" w:cs="Calibri" w:asciiTheme="minorHAnsi" w:hAnsiTheme="minorHAnsi"/>
          <w:lang w:eastAsia="zh-CN"/>
        </w:rPr>
        <w:tab/>
      </w:r>
      <w:r>
        <w:rPr>
          <w:rFonts w:cs="Calibri" w:asciiTheme="minorHAnsi" w:hAnsiTheme="minorHAnsi" w:eastAsiaTheme="minorEastAsia"/>
          <w:lang w:eastAsia="zh-CN"/>
        </w:rPr>
        <w:t>4</w:t>
      </w:r>
    </w:p>
    <w:p>
      <w:pPr>
        <w:pStyle w:val="4"/>
        <w:numPr>
          <w:ilvl w:val="0"/>
          <w:numId w:val="2"/>
        </w:numPr>
        <w:rPr>
          <w:rFonts w:eastAsia="PMingLiU" w:cs="Calibri" w:asciiTheme="minorHAnsi" w:hAnsiTheme="minorHAnsi"/>
          <w:lang w:eastAsia="zh-CN"/>
        </w:rPr>
      </w:pPr>
      <w:r>
        <w:rPr>
          <w:rFonts w:cs="Calibri" w:asciiTheme="minorHAnsi" w:hAnsiTheme="minorHAnsi" w:eastAsiaTheme="minorEastAsia"/>
          <w:lang w:eastAsia="zh-CN"/>
        </w:rPr>
        <w:t>N</w:t>
      </w:r>
      <w:r>
        <w:rPr>
          <w:rFonts w:hint="eastAsia" w:cs="Calibri" w:asciiTheme="minorHAnsi" w:hAnsiTheme="minorHAnsi" w:eastAsiaTheme="minorEastAsia"/>
          <w:lang w:eastAsia="zh-CN"/>
        </w:rPr>
        <w:t>OTES TO OPERATOR</w:t>
      </w:r>
      <w:r>
        <w:rPr>
          <w:rFonts w:hint="eastAsia" w:cs="Calibri" w:asciiTheme="minorHAnsi" w:hAnsiTheme="minorHAnsi" w:eastAsiaTheme="minorEastAsia"/>
          <w:lang w:eastAsia="zh-CN"/>
        </w:rPr>
        <w:tab/>
      </w:r>
      <w:r>
        <w:rPr>
          <w:rFonts w:hint="eastAsia" w:cs="Calibri" w:asciiTheme="minorHAnsi" w:hAnsiTheme="minorHAnsi" w:eastAsiaTheme="minorEastAsia"/>
          <w:lang w:eastAsia="zh-CN"/>
        </w:rPr>
        <w:tab/>
      </w:r>
      <w:r>
        <w:rPr>
          <w:rFonts w:hint="eastAsia" w:cs="Calibri" w:asciiTheme="minorHAnsi" w:hAnsiTheme="minorHAnsi" w:eastAsiaTheme="minorEastAsia"/>
          <w:lang w:eastAsia="zh-CN"/>
        </w:rPr>
        <w:tab/>
      </w:r>
      <w:r>
        <w:rPr>
          <w:rFonts w:hint="eastAsia" w:cs="Calibri" w:asciiTheme="minorHAnsi" w:hAnsiTheme="minorHAnsi" w:eastAsiaTheme="minorEastAsia"/>
          <w:lang w:eastAsia="zh-CN"/>
        </w:rPr>
        <w:tab/>
      </w:r>
      <w:r>
        <w:rPr>
          <w:rFonts w:hint="eastAsia" w:cs="Calibri" w:asciiTheme="minorHAnsi" w:hAnsiTheme="minorHAnsi" w:eastAsiaTheme="minorEastAsia"/>
          <w:lang w:eastAsia="zh-CN"/>
        </w:rPr>
        <w:tab/>
      </w:r>
      <w:r>
        <w:rPr>
          <w:rFonts w:cs="Calibri" w:asciiTheme="minorHAnsi" w:hAnsiTheme="minorHAnsi" w:eastAsiaTheme="minorEastAsia"/>
          <w:lang w:eastAsia="zh-CN"/>
        </w:rPr>
        <w:t>4</w:t>
      </w:r>
      <w:r>
        <w:rPr>
          <w:rFonts w:cs="Calibri" w:asciiTheme="minorHAnsi" w:hAnsiTheme="minorHAnsi" w:eastAsiaTheme="minorEastAsia"/>
          <w:lang w:eastAsia="zh-CN"/>
        </w:rPr>
        <w:br w:type="textWrapping"/>
      </w:r>
    </w:p>
    <w:p>
      <w:pPr>
        <w:pStyle w:val="4"/>
        <w:numPr>
          <w:ilvl w:val="0"/>
          <w:numId w:val="1"/>
        </w:numPr>
        <w:ind w:hanging="382"/>
        <w:rPr>
          <w:rFonts w:ascii="Calibri" w:hAnsi="Calibri" w:eastAsia="SimSun" w:cs="Calibri"/>
          <w:b/>
          <w:szCs w:val="24"/>
          <w:lang w:eastAsia="zh-CN"/>
        </w:rPr>
      </w:pPr>
      <w:r>
        <w:rPr>
          <w:rFonts w:hint="eastAsia" w:ascii="Calibri" w:hAnsi="Calibri" w:eastAsia="SimSun" w:cs="Calibri"/>
          <w:b/>
          <w:szCs w:val="24"/>
          <w:lang w:eastAsia="zh-CN"/>
        </w:rPr>
        <w:t>SAFETY FEATURES</w:t>
      </w:r>
      <w:r>
        <w:rPr>
          <w:rFonts w:hint="eastAsia" w:ascii="Calibri" w:hAnsi="Calibri" w:eastAsia="SimSun" w:cs="Calibri"/>
          <w:b/>
          <w:szCs w:val="24"/>
          <w:lang w:eastAsia="zh-CN"/>
        </w:rPr>
        <w:tab/>
      </w:r>
      <w:r>
        <w:rPr>
          <w:rFonts w:hint="eastAsia" w:ascii="Calibri" w:hAnsi="Calibri" w:eastAsia="SimSun" w:cs="Calibri"/>
          <w:b/>
          <w:szCs w:val="24"/>
          <w:lang w:eastAsia="zh-CN"/>
        </w:rPr>
        <w:tab/>
      </w:r>
      <w:r>
        <w:rPr>
          <w:rFonts w:hint="eastAsia" w:ascii="Calibri" w:hAnsi="Calibri" w:eastAsia="SimSun" w:cs="Calibri"/>
          <w:b/>
          <w:szCs w:val="24"/>
          <w:lang w:eastAsia="zh-CN"/>
        </w:rPr>
        <w:tab/>
      </w:r>
      <w:r>
        <w:rPr>
          <w:rFonts w:hint="eastAsia" w:ascii="Calibri" w:hAnsi="Calibri" w:eastAsia="SimSun" w:cs="Calibri"/>
          <w:b/>
          <w:szCs w:val="24"/>
          <w:lang w:eastAsia="zh-CN"/>
        </w:rPr>
        <w:tab/>
      </w:r>
      <w:r>
        <w:rPr>
          <w:rFonts w:hint="eastAsia" w:ascii="Calibri" w:hAnsi="Calibri" w:eastAsia="SimSun" w:cs="Calibri"/>
          <w:b/>
          <w:szCs w:val="24"/>
          <w:lang w:eastAsia="zh-CN"/>
        </w:rPr>
        <w:tab/>
      </w:r>
      <w:r>
        <w:rPr>
          <w:rFonts w:hint="eastAsia" w:ascii="Calibri" w:hAnsi="Calibri" w:eastAsia="SimSun" w:cs="Calibri"/>
          <w:b/>
          <w:szCs w:val="24"/>
          <w:lang w:eastAsia="zh-CN"/>
        </w:rPr>
        <w:tab/>
      </w:r>
      <w:r>
        <w:rPr>
          <w:rFonts w:hint="eastAsia" w:ascii="Calibri" w:hAnsi="Calibri" w:eastAsia="SimSun" w:cs="Calibri"/>
          <w:b/>
          <w:szCs w:val="24"/>
          <w:lang w:eastAsia="zh-CN"/>
        </w:rPr>
        <w:tab/>
      </w:r>
      <w:r>
        <w:rPr>
          <w:rFonts w:ascii="Calibri" w:hAnsi="Calibri" w:eastAsia="SimSun" w:cs="Calibri"/>
          <w:b/>
          <w:szCs w:val="24"/>
          <w:lang w:eastAsia="zh-CN"/>
        </w:rPr>
        <w:t>5</w:t>
      </w:r>
    </w:p>
    <w:p>
      <w:pPr>
        <w:pStyle w:val="4"/>
        <w:numPr>
          <w:ilvl w:val="0"/>
          <w:numId w:val="3"/>
        </w:numPr>
        <w:rPr>
          <w:rFonts w:ascii="Calibri" w:hAnsi="Calibri" w:eastAsia="SimSun" w:cs="Calibri"/>
          <w:szCs w:val="24"/>
          <w:lang w:eastAsia="zh-CN"/>
        </w:rPr>
      </w:pPr>
      <w:r>
        <w:rPr>
          <w:rFonts w:hint="eastAsia" w:ascii="Calibri" w:hAnsi="Calibri" w:eastAsia="SimSun" w:cs="Calibri"/>
          <w:szCs w:val="24"/>
          <w:lang w:eastAsia="zh-CN"/>
        </w:rPr>
        <w:t>MOTOR CURRENT CONTROL</w:t>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ascii="Calibri" w:hAnsi="Calibri" w:eastAsia="SimSun" w:cs="Calibri"/>
          <w:szCs w:val="24"/>
          <w:lang w:eastAsia="zh-CN"/>
        </w:rPr>
        <w:t>5</w:t>
      </w:r>
    </w:p>
    <w:p>
      <w:pPr>
        <w:pStyle w:val="4"/>
        <w:numPr>
          <w:ilvl w:val="0"/>
          <w:numId w:val="3"/>
        </w:numPr>
        <w:rPr>
          <w:rFonts w:ascii="Calibri" w:hAnsi="Calibri" w:eastAsia="SimSun" w:cs="Calibri"/>
          <w:szCs w:val="24"/>
          <w:lang w:eastAsia="zh-CN"/>
        </w:rPr>
      </w:pPr>
      <w:r>
        <w:rPr>
          <w:rFonts w:hint="eastAsia" w:ascii="Calibri" w:hAnsi="Calibri" w:eastAsia="SimSun" w:cs="Calibri"/>
          <w:szCs w:val="24"/>
          <w:lang w:eastAsia="zh-CN"/>
        </w:rPr>
        <w:t>RUN</w:t>
      </w:r>
      <w:r>
        <w:rPr>
          <w:rFonts w:ascii="Calibri" w:hAnsi="Calibri" w:eastAsia="SimSun" w:cs="Calibri"/>
          <w:szCs w:val="24"/>
          <w:lang w:eastAsia="zh-CN"/>
        </w:rPr>
        <w:t xml:space="preserve"> TIME</w:t>
      </w:r>
      <w:r>
        <w:rPr>
          <w:rFonts w:hint="eastAsia" w:ascii="Calibri" w:hAnsi="Calibri" w:eastAsia="SimSun" w:cs="Calibri"/>
          <w:szCs w:val="24"/>
          <w:lang w:eastAsia="zh-CN"/>
        </w:rPr>
        <w:t xml:space="preserve"> CONTROL</w:t>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hint="eastAsia" w:ascii="Calibri" w:hAnsi="Calibri" w:eastAsia="SimSun" w:cs="Calibri"/>
          <w:szCs w:val="24"/>
          <w:lang w:eastAsia="zh-CN"/>
        </w:rPr>
        <w:tab/>
      </w:r>
      <w:r>
        <w:rPr>
          <w:rFonts w:ascii="Calibri" w:hAnsi="Calibri" w:eastAsia="SimSun" w:cs="Calibri"/>
          <w:szCs w:val="24"/>
          <w:lang w:eastAsia="zh-CN"/>
        </w:rPr>
        <w:t>6</w:t>
      </w:r>
    </w:p>
    <w:p>
      <w:pPr>
        <w:pStyle w:val="4"/>
        <w:numPr>
          <w:ilvl w:val="0"/>
          <w:numId w:val="0"/>
        </w:numPr>
        <w:ind w:left="0" w:firstLine="0"/>
        <w:rPr>
          <w:rFonts w:ascii="Calibri" w:hAnsi="Calibri" w:eastAsia="SimSun" w:cs="Calibri"/>
          <w:b/>
          <w:szCs w:val="24"/>
          <w:lang w:eastAsia="zh-CN"/>
        </w:rPr>
      </w:pPr>
    </w:p>
    <w:p>
      <w:pPr>
        <w:pStyle w:val="4"/>
        <w:numPr>
          <w:ilvl w:val="0"/>
          <w:numId w:val="0"/>
        </w:numPr>
        <w:ind w:left="2160" w:firstLine="0"/>
        <w:rPr>
          <w:rFonts w:cs="Calibri" w:asciiTheme="minorHAnsi" w:hAnsiTheme="minorHAnsi"/>
          <w:lang w:eastAsia="zh-CN"/>
        </w:rPr>
      </w:pPr>
    </w:p>
    <w:p>
      <w:pPr>
        <w:pStyle w:val="4"/>
        <w:rPr>
          <w:rFonts w:cs="Calibri" w:asciiTheme="minorHAnsi" w:hAnsiTheme="minorHAnsi" w:eastAsiaTheme="minorEastAsia"/>
          <w:lang w:eastAsia="zh-CN"/>
        </w:rPr>
      </w:pPr>
    </w:p>
    <w:p>
      <w:pPr>
        <w:pStyle w:val="4"/>
        <w:rPr>
          <w:rFonts w:cs="Calibri" w:asciiTheme="minorHAnsi" w:hAnsiTheme="minorHAnsi" w:eastAsiaTheme="minorEastAsia"/>
          <w:lang w:eastAsia="zh-CN"/>
        </w:rPr>
      </w:pPr>
    </w:p>
    <w:p>
      <w:pPr>
        <w:pStyle w:val="4"/>
        <w:rPr>
          <w:rFonts w:cs="Calibri" w:asciiTheme="minorHAnsi" w:hAnsiTheme="minorHAnsi" w:eastAsiaTheme="minorEastAsia"/>
          <w:lang w:eastAsia="zh-CN"/>
        </w:rPr>
      </w:pPr>
    </w:p>
    <w:p>
      <w:pPr>
        <w:pStyle w:val="4"/>
        <w:ind w:left="1440"/>
        <w:rPr>
          <w:rFonts w:cs="Calibri" w:asciiTheme="minorHAnsi" w:hAnsiTheme="minorHAnsi"/>
          <w:lang w:eastAsia="zh-CN"/>
        </w:rPr>
      </w:pPr>
    </w:p>
    <w:p>
      <w:pPr>
        <w:ind w:left="960"/>
        <w:rPr>
          <w:rFonts w:eastAsia="SimSun" w:asciiTheme="minorHAnsi" w:hAnsiTheme="minorHAnsi"/>
          <w:b/>
          <w:u w:val="single"/>
          <w:lang w:eastAsia="zh-CN"/>
        </w:rPr>
      </w:pPr>
      <w:r>
        <w:rPr>
          <w:rFonts w:eastAsia="SimSun" w:asciiTheme="minorHAnsi" w:hAnsiTheme="minorHAnsi"/>
          <w:b/>
          <w:u w:val="single"/>
          <w:lang w:eastAsia="zh-CN"/>
        </w:rPr>
        <w:br w:type="page"/>
      </w:r>
    </w:p>
    <w:p>
      <w:pPr>
        <w:ind w:firstLine="720"/>
        <w:rPr>
          <w:rFonts w:eastAsia="SimSun" w:asciiTheme="minorHAnsi" w:hAnsiTheme="minorHAnsi"/>
          <w:b/>
          <w:u w:val="single"/>
          <w:lang w:eastAsia="zh-CN"/>
        </w:rPr>
      </w:pPr>
    </w:p>
    <w:p>
      <w:pPr>
        <w:rPr>
          <w:rFonts w:cs="Calibri" w:asciiTheme="minorHAnsi" w:hAnsiTheme="minorHAnsi" w:eastAsiaTheme="minorEastAsia"/>
          <w:b/>
          <w:color w:val="0070C0"/>
          <w:sz w:val="28"/>
          <w:szCs w:val="28"/>
          <w:lang w:eastAsia="zh-CN"/>
        </w:rPr>
      </w:pPr>
      <w:r>
        <w:rPr>
          <w:rFonts w:cs="Calibri" w:asciiTheme="minorHAnsi" w:hAnsiTheme="minorHAnsi" w:eastAsiaTheme="minorEastAsia"/>
          <w:b/>
          <w:color w:val="0070C0"/>
          <w:sz w:val="28"/>
          <w:szCs w:val="28"/>
          <w:lang w:eastAsia="zh-CN"/>
        </w:rPr>
        <w:t>SECTION 1:</w:t>
      </w:r>
      <w:r>
        <w:rPr>
          <w:rFonts w:cs="Calibri" w:asciiTheme="minorHAnsi" w:hAnsiTheme="minorHAnsi" w:eastAsiaTheme="minorEastAsia"/>
          <w:b/>
          <w:color w:val="0070C0"/>
          <w:sz w:val="28"/>
          <w:szCs w:val="28"/>
          <w:lang w:eastAsia="zh-CN"/>
        </w:rPr>
        <w:tab/>
      </w:r>
      <w:r>
        <w:rPr>
          <w:rFonts w:hint="eastAsia" w:ascii="Calibri" w:hAnsi="Calibri" w:eastAsia="SimSun" w:cs="Calibri"/>
          <w:b/>
          <w:color w:val="0070C0"/>
          <w:sz w:val="28"/>
          <w:szCs w:val="28"/>
          <w:lang w:eastAsia="zh-CN"/>
        </w:rPr>
        <w:t>START-UP / OPERATION / MAINTENANCE</w:t>
      </w:r>
    </w:p>
    <w:p>
      <w:pPr>
        <w:rPr>
          <w:rFonts w:cs="Calibri" w:asciiTheme="minorHAnsi" w:hAnsiTheme="minorHAnsi" w:eastAsiaTheme="minorEastAsia"/>
          <w:b/>
          <w:lang w:eastAsia="zh-CN"/>
        </w:rPr>
      </w:pPr>
    </w:p>
    <w:p>
      <w:pPr>
        <w:rPr>
          <w:rFonts w:cs="Calibri" w:asciiTheme="minorHAnsi" w:hAnsiTheme="minorHAnsi" w:eastAsiaTheme="minorEastAsia"/>
          <w:b/>
          <w:u w:val="single"/>
          <w:lang w:eastAsia="zh-CN"/>
        </w:rPr>
      </w:pPr>
      <w:r>
        <w:rPr>
          <w:rFonts w:cs="Calibri" w:asciiTheme="minorHAnsi" w:hAnsiTheme="minorHAnsi" w:eastAsiaTheme="minorEastAsia"/>
          <w:b/>
          <w:u w:val="single"/>
          <w:lang w:eastAsia="zh-CN"/>
        </w:rPr>
        <w:t>1</w:t>
      </w:r>
      <w:r>
        <w:rPr>
          <w:rFonts w:hint="eastAsia" w:cs="Calibri" w:asciiTheme="minorHAnsi" w:hAnsiTheme="minorHAnsi" w:eastAsiaTheme="minorEastAsia"/>
          <w:b/>
          <w:u w:val="single"/>
          <w:lang w:eastAsia="zh-CN"/>
        </w:rPr>
        <w:t>)</w:t>
      </w:r>
      <w:r>
        <w:rPr>
          <w:rFonts w:hint="eastAsia" w:cs="Calibri" w:asciiTheme="minorHAnsi" w:hAnsiTheme="minorHAnsi" w:eastAsiaTheme="minorEastAsia"/>
          <w:b/>
          <w:u w:val="single"/>
          <w:lang w:eastAsia="zh-CN"/>
        </w:rPr>
        <w:tab/>
      </w:r>
      <w:r>
        <w:rPr>
          <w:rFonts w:cs="Calibri" w:asciiTheme="minorHAnsi" w:hAnsiTheme="minorHAnsi" w:eastAsiaTheme="minorEastAsia"/>
          <w:b/>
          <w:u w:val="single"/>
          <w:lang w:eastAsia="zh-CN"/>
        </w:rPr>
        <w:t>START-UP</w:t>
      </w:r>
    </w:p>
    <w:p>
      <w:pPr>
        <w:rPr>
          <w:rFonts w:cs="Calibri" w:asciiTheme="minorHAnsi" w:hAnsiTheme="minorHAnsi" w:eastAsiaTheme="minorEastAsia"/>
          <w:b/>
          <w:u w:val="single"/>
        </w:rPr>
      </w:pPr>
    </w:p>
    <w:p>
      <w:pPr>
        <w:rPr>
          <w:rFonts w:eastAsia="SimSun" w:cs="Calibri" w:asciiTheme="minorHAnsi" w:hAnsiTheme="minorHAnsi"/>
          <w:lang w:eastAsia="zh-CN"/>
        </w:rPr>
      </w:pPr>
      <w:r>
        <w:rPr>
          <w:rFonts w:eastAsia="SimSun" w:cs="Calibri" w:asciiTheme="minorHAnsi" w:hAnsiTheme="minorHAnsi"/>
          <w:lang w:eastAsia="zh-CN"/>
        </w:rPr>
        <w:t>To start up the water system follow the instructions from the chiller/heat exchanger.</w:t>
      </w:r>
    </w:p>
    <w:p>
      <w:pPr>
        <w:rPr>
          <w:rFonts w:eastAsia="SimSun" w:cs="Calibri" w:asciiTheme="minorHAnsi" w:hAnsiTheme="minorHAnsi"/>
          <w:lang w:eastAsia="zh-CN"/>
        </w:rPr>
      </w:pPr>
      <w:r>
        <w:rPr>
          <w:rFonts w:hint="eastAsia" w:eastAsia="SimSun" w:cs="Calibri" w:asciiTheme="minorHAnsi" w:hAnsiTheme="minorHAnsi"/>
          <w:lang w:eastAsia="zh-CN"/>
        </w:rPr>
        <w:t xml:space="preserve">Make sure </w:t>
      </w:r>
      <w:r>
        <w:rPr>
          <w:rFonts w:eastAsia="SimSun" w:cs="Calibri" w:asciiTheme="minorHAnsi" w:hAnsiTheme="minorHAnsi"/>
          <w:lang w:eastAsia="zh-CN"/>
        </w:rPr>
        <w:t>the valve and flange connections do not leak</w:t>
      </w:r>
      <w:r>
        <w:rPr>
          <w:rFonts w:hint="eastAsia" w:eastAsia="SimSun" w:cs="Calibri" w:asciiTheme="minorHAnsi" w:hAnsiTheme="minorHAnsi"/>
          <w:lang w:eastAsia="zh-CN"/>
        </w:rPr>
        <w:t xml:space="preserve"> and that there are </w:t>
      </w:r>
      <w:r>
        <w:rPr>
          <w:rFonts w:eastAsia="SimSun" w:cs="Calibri" w:asciiTheme="minorHAnsi" w:hAnsiTheme="minorHAnsi"/>
          <w:lang w:eastAsia="zh-CN"/>
        </w:rPr>
        <w:t xml:space="preserve">no air pockets in the pipe work. </w:t>
      </w:r>
      <w:r>
        <w:rPr>
          <w:rFonts w:hint="eastAsia" w:eastAsia="SimSun" w:cs="Calibri" w:asciiTheme="minorHAnsi" w:hAnsiTheme="minorHAnsi"/>
          <w:lang w:eastAsia="zh-CN"/>
        </w:rPr>
        <w:t>(</w:t>
      </w:r>
      <w:r>
        <w:rPr>
          <w:rFonts w:eastAsia="SimSun" w:cs="Calibri" w:asciiTheme="minorHAnsi" w:hAnsiTheme="minorHAnsi"/>
          <w:lang w:eastAsia="zh-CN"/>
        </w:rPr>
        <w:t>Install deaeration valves there where necessary</w:t>
      </w:r>
      <w:r>
        <w:rPr>
          <w:rFonts w:hint="eastAsia" w:eastAsia="SimSun" w:cs="Calibri" w:asciiTheme="minorHAnsi" w:hAnsiTheme="minorHAnsi"/>
          <w:lang w:eastAsia="zh-CN"/>
        </w:rPr>
        <w:t>)</w:t>
      </w:r>
      <w:r>
        <w:rPr>
          <w:rFonts w:eastAsia="SimSun" w:cs="Calibri" w:asciiTheme="minorHAnsi" w:hAnsiTheme="minorHAnsi"/>
          <w:lang w:eastAsia="zh-CN"/>
        </w:rPr>
        <w:t>.</w:t>
      </w:r>
    </w:p>
    <w:p>
      <w:pPr>
        <w:rPr>
          <w:rFonts w:eastAsia="SimSun" w:cs="Calibri" w:asciiTheme="minorHAnsi" w:hAnsiTheme="minorHAnsi"/>
          <w:lang w:eastAsia="zh-CN"/>
        </w:rPr>
      </w:pPr>
      <w:r>
        <w:rPr>
          <w:rFonts w:eastAsia="SimSun" w:cs="Calibri" w:asciiTheme="minorHAnsi" w:hAnsiTheme="minorHAnsi"/>
          <w:lang w:eastAsia="zh-CN"/>
        </w:rPr>
        <w:t>Once the system pump(s) is running for a while, the first cleaning cycles can be activated manually.</w:t>
      </w:r>
    </w:p>
    <w:p>
      <w:pPr>
        <w:rPr>
          <w:rFonts w:eastAsia="SimSun" w:cs="Calibri" w:asciiTheme="minorHAnsi" w:hAnsiTheme="minorHAnsi"/>
          <w:lang w:eastAsia="zh-CN"/>
        </w:rPr>
      </w:pPr>
      <w:r>
        <w:rPr>
          <w:rFonts w:eastAsia="SimSun" w:cs="Calibri" w:asciiTheme="minorHAnsi" w:hAnsiTheme="minorHAnsi"/>
          <w:lang w:eastAsia="zh-CN"/>
        </w:rPr>
        <w:t>Monitor the valve behavior during operation</w:t>
      </w:r>
      <w:r>
        <w:rPr>
          <w:rFonts w:hint="eastAsia" w:eastAsia="SimSun" w:cs="Calibri" w:asciiTheme="minorHAnsi" w:hAnsiTheme="minorHAnsi"/>
          <w:lang w:eastAsia="zh-CN"/>
        </w:rPr>
        <w:t xml:space="preserve"> and confirm that t</w:t>
      </w:r>
      <w:r>
        <w:rPr>
          <w:rFonts w:eastAsia="SimSun" w:cs="Calibri" w:asciiTheme="minorHAnsi" w:hAnsiTheme="minorHAnsi"/>
          <w:lang w:eastAsia="zh-CN"/>
        </w:rPr>
        <w:t xml:space="preserve">he swing box </w:t>
      </w:r>
      <w:r>
        <w:rPr>
          <w:rFonts w:hint="eastAsia" w:eastAsia="SimSun" w:cs="Calibri" w:asciiTheme="minorHAnsi" w:hAnsiTheme="minorHAnsi"/>
          <w:lang w:eastAsia="zh-CN"/>
        </w:rPr>
        <w:t>runs smoothly</w:t>
      </w:r>
      <w:r>
        <w:rPr>
          <w:rFonts w:eastAsia="SimSun" w:cs="Calibri" w:asciiTheme="minorHAnsi" w:hAnsiTheme="minorHAnsi"/>
          <w:lang w:eastAsia="zh-CN"/>
        </w:rPr>
        <w:t>.</w:t>
      </w:r>
      <w:r>
        <w:rPr>
          <w:rFonts w:hint="eastAsia" w:eastAsia="SimSun" w:cs="Calibri" w:asciiTheme="minorHAnsi" w:hAnsiTheme="minorHAnsi"/>
          <w:lang w:eastAsia="zh-CN"/>
        </w:rPr>
        <w:t xml:space="preserve"> </w:t>
      </w:r>
      <w:r>
        <w:rPr>
          <w:rFonts w:eastAsia="SimSun" w:cs="Calibri" w:asciiTheme="minorHAnsi" w:hAnsiTheme="minorHAnsi"/>
          <w:lang w:eastAsia="zh-CN"/>
        </w:rPr>
        <w:t xml:space="preserve">If not, there </w:t>
      </w:r>
      <w:r>
        <w:rPr>
          <w:rFonts w:hint="eastAsia" w:eastAsia="SimSun" w:cs="Calibri" w:asciiTheme="minorHAnsi" w:hAnsiTheme="minorHAnsi"/>
          <w:lang w:eastAsia="zh-CN"/>
        </w:rPr>
        <w:t>may</w:t>
      </w:r>
      <w:r>
        <w:rPr>
          <w:rFonts w:eastAsia="SimSun" w:cs="Calibri" w:asciiTheme="minorHAnsi" w:hAnsiTheme="minorHAnsi"/>
          <w:lang w:eastAsia="zh-CN"/>
        </w:rPr>
        <w:t xml:space="preserve"> still</w:t>
      </w:r>
      <w:r>
        <w:rPr>
          <w:rFonts w:hint="eastAsia" w:eastAsia="SimSun" w:cs="Calibri" w:asciiTheme="minorHAnsi" w:hAnsiTheme="minorHAnsi"/>
          <w:lang w:eastAsia="zh-CN"/>
        </w:rPr>
        <w:t xml:space="preserve"> be</w:t>
      </w:r>
      <w:r>
        <w:rPr>
          <w:rFonts w:eastAsia="SimSun" w:cs="Calibri" w:asciiTheme="minorHAnsi" w:hAnsiTheme="minorHAnsi"/>
          <w:lang w:eastAsia="zh-CN"/>
        </w:rPr>
        <w:t xml:space="preserve"> air pockets in the system. Let the pumps run for a while till all air pockets are filled.</w:t>
      </w:r>
    </w:p>
    <w:p>
      <w:pPr>
        <w:rPr>
          <w:rFonts w:eastAsia="SimSun" w:cs="Calibri" w:asciiTheme="minorHAnsi" w:hAnsiTheme="minorHAnsi"/>
          <w:lang w:eastAsia="zh-CN"/>
        </w:rPr>
      </w:pPr>
    </w:p>
    <w:p>
      <w:pPr>
        <w:rPr>
          <w:rFonts w:asciiTheme="minorHAnsi" w:hAnsiTheme="minorHAnsi" w:cstheme="minorHAnsi"/>
        </w:rPr>
      </w:pPr>
      <w:r>
        <w:rPr>
          <w:rFonts w:asciiTheme="minorHAnsi" w:hAnsiTheme="minorHAnsi" w:cstheme="minorHAnsi"/>
        </w:rPr>
        <w:t>STEP 1:</w:t>
      </w:r>
    </w:p>
    <w:p>
      <w:pPr>
        <w:rPr>
          <w:rFonts w:asciiTheme="minorHAnsi" w:hAnsiTheme="minorHAnsi" w:cstheme="minorHAnsi"/>
        </w:rPr>
      </w:pPr>
      <w:r>
        <w:rPr>
          <w:rFonts w:asciiTheme="minorHAnsi" w:hAnsiTheme="minorHAnsi" w:cstheme="minorHAnsi"/>
        </w:rPr>
        <w:t>Before electrical activation, the valve should be operated manually to see if the valve travel is free and smooth. Putting down the hand lever and turn the valve by hand into the reversal position and back. If the runway is smooth the panel can be activated.</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STEP 2:</w:t>
      </w:r>
    </w:p>
    <w:p>
      <w:pPr>
        <w:rPr>
          <w:rFonts w:asciiTheme="minorHAnsi" w:hAnsiTheme="minorHAnsi" w:cstheme="minorHAnsi"/>
        </w:rPr>
      </w:pPr>
      <w:r>
        <mc:AlternateContent>
          <mc:Choice Requires="wps">
            <w:drawing>
              <wp:anchor distT="45720" distB="45720" distL="114300" distR="114300" simplePos="0" relativeHeight="251778048" behindDoc="0" locked="0" layoutInCell="1" allowOverlap="1">
                <wp:simplePos x="0" y="0"/>
                <wp:positionH relativeFrom="column">
                  <wp:posOffset>2486025</wp:posOffset>
                </wp:positionH>
                <wp:positionV relativeFrom="paragraph">
                  <wp:posOffset>27305</wp:posOffset>
                </wp:positionV>
                <wp:extent cx="2795905" cy="1776730"/>
                <wp:effectExtent l="0" t="0" r="4445"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95905" cy="1776730"/>
                        </a:xfrm>
                        <a:prstGeom prst="rect">
                          <a:avLst/>
                        </a:prstGeom>
                        <a:solidFill>
                          <a:srgbClr val="FFFFFF"/>
                        </a:solidFill>
                        <a:ln>
                          <a:noFill/>
                        </a:ln>
                      </wps:spPr>
                      <wps:txbx>
                        <w:txbxContent>
                          <w:p>
                            <w:r>
                              <w:drawing>
                                <wp:inline distT="0" distB="0" distL="0" distR="0">
                                  <wp:extent cx="2641600"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46322" cy="15646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95.75pt;margin-top:2.15pt;height:139.9pt;width:220.15pt;mso-wrap-distance-bottom:3.6pt;mso-wrap-distance-left:9pt;mso-wrap-distance-right:9pt;mso-wrap-distance-top:3.6pt;z-index:251778048;mso-width-relative:page;mso-height-relative:page;" fillcolor="#FFFFFF" filled="t" stroked="f" coordsize="21600,21600" o:gfxdata="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5odQPYAAAA&#10;CQEAAA8AAAAAAAAAAQAgAAAAIgAAAGRycy9kb3ducmV2LnhtbFBLAQIUABQAAAAIAIdO4kDm7J5m&#10;HQIAAD8EAAAOAAAAAAAAAAEAIAAAACcBAABkcnMvZTJvRG9jLnhtbFBLBQYAAAAABgAGAFkBAAC2&#10;BQAAAAA=&#10;">
                <v:fill on="t" focussize="0,0"/>
                <v:stroke on="f"/>
                <v:imagedata o:title=""/>
                <o:lock v:ext="edit" aspectratio="f"/>
                <v:textbox>
                  <w:txbxContent>
                    <w:p>
                      <w:r>
                        <w:drawing>
                          <wp:inline distT="0" distB="0" distL="0" distR="0">
                            <wp:extent cx="2641600"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46322" cy="1564620"/>
                                    </a:xfrm>
                                    <a:prstGeom prst="rect">
                                      <a:avLst/>
                                    </a:prstGeom>
                                  </pic:spPr>
                                </pic:pic>
                              </a:graphicData>
                            </a:graphic>
                          </wp:inline>
                        </w:drawing>
                      </w:r>
                    </w:p>
                  </w:txbxContent>
                </v:textbox>
                <w10:wrap type="square"/>
              </v:shape>
            </w:pict>
          </mc:Fallback>
        </mc:AlternateContent>
      </w:r>
      <w:r>
        <w:rPr>
          <w:rFonts w:asciiTheme="minorHAnsi" w:hAnsiTheme="minorHAnsi" w:cstheme="minorHAnsi"/>
        </w:rPr>
        <w:t xml:space="preserve">Set the switch on the actuator to “LOCAL”. Then activate a cleaning cycle by turning the function knob to “close” direction. Once arrived, turn the function knob to “open” direction. The valve travel should be smooth.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STEP 3:</w:t>
      </w:r>
    </w:p>
    <w:p>
      <w:pPr>
        <w:rPr>
          <w:rFonts w:asciiTheme="minorHAnsi" w:hAnsiTheme="minorHAnsi" w:cstheme="minorHAnsi"/>
        </w:rPr>
      </w:pPr>
      <w:r>
        <w:rPr>
          <w:rFonts w:asciiTheme="minorHAnsi" w:hAnsiTheme="minorHAnsi" w:cstheme="minorHAnsi"/>
        </w:rPr>
        <w:t>Set the switch on the actuator to “REMOTE”. The panel will activate the actuator.</w:t>
      </w:r>
    </w:p>
    <w:p>
      <w:pPr>
        <w:rPr>
          <w:rFonts w:asciiTheme="minorHAnsi" w:hAnsiTheme="minorHAnsi" w:cstheme="minorHAnsi"/>
        </w:rPr>
      </w:pPr>
      <w:r>
        <w:rPr>
          <w:rFonts w:asciiTheme="minorHAnsi" w:hAnsiTheme="minorHAnsi" w:cstheme="minorHAnsi"/>
        </w:rPr>
        <w:t>Lock the function switch so that it is non-turntable.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STEP 4:</w:t>
      </w:r>
    </w:p>
    <w:p>
      <w:pPr>
        <w:rPr>
          <w:rFonts w:asciiTheme="minorHAnsi" w:hAnsiTheme="minorHAnsi" w:cstheme="minorHAnsi"/>
        </w:rPr>
      </w:pPr>
      <w:r>
        <w:rPr>
          <w:rFonts w:asciiTheme="minorHAnsi" w:hAnsiTheme="minorHAnsi" w:cstheme="minorHAnsi"/>
        </w:rPr>
        <w:t>Activate a few manual cleaning cycles by pushing the green function light button on the panel. Also, now the valve should run smoothly.</w:t>
      </w:r>
    </w:p>
    <w:p>
      <w:pPr>
        <w:rPr>
          <w:rFonts w:asciiTheme="minorHAnsi" w:hAnsiTheme="minorHAnsi" w:cstheme="minorHAnsi"/>
        </w:rPr>
      </w:pPr>
    </w:p>
    <w:p>
      <w:pPr>
        <w:pStyle w:val="24"/>
        <w:ind w:right="27"/>
        <w:jc w:val="both"/>
        <w:rPr>
          <w:rFonts w:cstheme="minorHAnsi"/>
          <w:sz w:val="24"/>
          <w:szCs w:val="24"/>
        </w:rPr>
      </w:pPr>
      <w:r>
        <w:rPr>
          <w:rFonts w:cstheme="minorHAnsi"/>
          <w:sz w:val="24"/>
          <w:szCs w:val="24"/>
        </w:rPr>
        <w:t>The actuator is fully switched off if the function knob in locked in “STOP” position.</w:t>
      </w:r>
    </w:p>
    <w:p>
      <w:pPr>
        <w:rPr>
          <w:rFonts w:cs="Calibri" w:asciiTheme="minorHAnsi" w:hAnsiTheme="minorHAnsi" w:eastAsiaTheme="minorEastAsia"/>
          <w:b/>
          <w:u w:val="single"/>
          <w:lang w:eastAsia="zh-CN"/>
        </w:rPr>
      </w:pPr>
    </w:p>
    <w:p>
      <w:pPr>
        <w:rPr>
          <w:rFonts w:cs="Calibri" w:eastAsiaTheme="minorEastAsia"/>
          <w:b/>
          <w:u w:val="single"/>
          <w:lang w:eastAsia="zh-CN"/>
        </w:rPr>
      </w:pPr>
      <w:r>
        <w:rPr>
          <w:rFonts w:cs="Calibri" w:asciiTheme="minorHAnsi" w:hAnsiTheme="minorHAnsi" w:eastAsiaTheme="minorEastAsia"/>
          <w:b/>
          <w:u w:val="single"/>
          <w:lang w:eastAsia="zh-CN"/>
        </w:rPr>
        <w:t>2</w:t>
      </w:r>
      <w:r>
        <w:rPr>
          <w:rFonts w:hint="eastAsia" w:cs="Calibri" w:asciiTheme="minorHAnsi" w:hAnsiTheme="minorHAnsi" w:eastAsiaTheme="minorEastAsia"/>
          <w:b/>
          <w:u w:val="single"/>
          <w:lang w:eastAsia="zh-CN"/>
        </w:rPr>
        <w:t>)</w:t>
      </w:r>
      <w:r>
        <w:rPr>
          <w:rFonts w:hint="eastAsia" w:cs="Calibri" w:eastAsiaTheme="minorEastAsia"/>
          <w:b/>
          <w:u w:val="single"/>
          <w:lang w:eastAsia="zh-CN"/>
        </w:rPr>
        <w:tab/>
      </w:r>
      <w:r>
        <w:rPr>
          <w:rFonts w:cs="Calibri" w:asciiTheme="minorHAnsi" w:hAnsiTheme="minorHAnsi"/>
          <w:b/>
          <w:u w:val="single"/>
          <w:lang w:eastAsia="zh-CN"/>
        </w:rPr>
        <w:t>AUTOMATIC OPERATION</w:t>
      </w:r>
    </w:p>
    <w:p>
      <w:pPr>
        <w:rPr>
          <w:rFonts w:ascii="Calibri" w:hAnsi="Calibri" w:eastAsia="SimSun" w:cs="Calibri"/>
          <w:lang w:eastAsia="zh-CN"/>
        </w:rPr>
      </w:pPr>
      <w:r>
        <w:rPr>
          <w:rFonts w:ascii="Calibri" w:hAnsi="Calibri" w:eastAsia="SimSun" w:cs="Calibri"/>
          <w:lang w:eastAsia="zh-CN"/>
        </w:rPr>
        <w:t>Once the power is activated and the system runs smoothly, every 4 hours there will be an automatic cleaning cycle. The time of the cycle is stored in the PLC history.</w:t>
      </w:r>
    </w:p>
    <w:p>
      <w:pPr>
        <w:rPr>
          <w:rFonts w:cs="Calibri" w:asciiTheme="minorHAnsi" w:hAnsiTheme="minorHAnsi" w:eastAsiaTheme="minorEastAsia"/>
          <w:b/>
          <w:u w:val="single"/>
          <w:lang w:eastAsia="zh-CN"/>
        </w:rPr>
      </w:pPr>
    </w:p>
    <w:p>
      <w:pPr>
        <w:rPr>
          <w:rFonts w:cs="Calibri" w:asciiTheme="minorHAnsi" w:hAnsiTheme="minorHAnsi" w:eastAsiaTheme="minorEastAsia"/>
          <w:b/>
          <w:u w:val="single"/>
          <w:lang w:eastAsia="zh-CN"/>
        </w:rPr>
      </w:pPr>
      <w:r>
        <w:rPr>
          <w:rFonts w:cs="Calibri" w:asciiTheme="minorHAnsi" w:hAnsiTheme="minorHAnsi" w:eastAsiaTheme="minorEastAsia"/>
          <w:b/>
          <w:u w:val="single"/>
          <w:lang w:eastAsia="zh-CN"/>
        </w:rPr>
        <w:t>3</w:t>
      </w:r>
      <w:r>
        <w:rPr>
          <w:rFonts w:hint="eastAsia" w:cs="Calibri" w:asciiTheme="minorHAnsi" w:hAnsiTheme="minorHAnsi" w:eastAsiaTheme="minorEastAsia"/>
          <w:b/>
          <w:u w:val="single"/>
          <w:lang w:eastAsia="zh-CN"/>
        </w:rPr>
        <w:t>)</w:t>
      </w:r>
      <w:r>
        <w:rPr>
          <w:rFonts w:cs="Calibri" w:asciiTheme="minorHAnsi" w:hAnsiTheme="minorHAnsi" w:eastAsiaTheme="minorEastAsia"/>
          <w:b/>
          <w:u w:val="single"/>
          <w:lang w:eastAsia="zh-CN"/>
        </w:rPr>
        <w:tab/>
      </w:r>
      <w:r>
        <w:rPr>
          <w:rFonts w:cs="Calibri" w:asciiTheme="minorHAnsi" w:hAnsiTheme="minorHAnsi"/>
          <w:b/>
          <w:u w:val="single"/>
          <w:lang w:eastAsia="zh-CN"/>
        </w:rPr>
        <w:t>SERVICE AND MAINTENANCE</w:t>
      </w:r>
    </w:p>
    <w:p>
      <w:pPr>
        <w:rPr>
          <w:rFonts w:ascii="Calibri" w:hAnsi="Calibri" w:eastAsia="SimSun" w:cs="Calibri"/>
          <w:b/>
          <w:u w:val="single"/>
          <w:lang w:eastAsia="zh-CN"/>
        </w:rPr>
      </w:pPr>
      <w:r>
        <w:rPr>
          <w:rFonts w:ascii="Calibri" w:hAnsi="Calibri" w:eastAsia="SimSun" w:cs="Calibri"/>
          <w:b/>
          <w:u w:val="single"/>
          <w:lang w:eastAsia="zh-CN"/>
        </w:rPr>
        <w:t>Brushes and Baskets</w:t>
      </w:r>
    </w:p>
    <w:p>
      <w:pPr>
        <w:rPr>
          <w:rFonts w:ascii="Calibri" w:hAnsi="Calibri" w:eastAsia="SimSun" w:cs="Calibri"/>
          <w:lang w:eastAsia="zh-CN"/>
        </w:rPr>
      </w:pPr>
      <w:r>
        <w:rPr>
          <w:rFonts w:ascii="Calibri" w:hAnsi="Calibri" w:eastAsia="SimSun" w:cs="Calibri"/>
          <w:lang w:eastAsia="zh-CN"/>
        </w:rPr>
        <w:t>The system is maintenance free and runs 1 to 2 years without any attention.</w:t>
      </w:r>
    </w:p>
    <w:p>
      <w:pPr>
        <w:rPr>
          <w:rFonts w:ascii="Calibri" w:hAnsi="Calibri" w:eastAsia="SimSun" w:cs="Calibri"/>
          <w:lang w:eastAsia="zh-CN"/>
        </w:rPr>
      </w:pPr>
      <w:r>
        <w:rPr>
          <w:rFonts w:ascii="Calibri" w:hAnsi="Calibri" w:eastAsia="SimSun" w:cs="Calibri"/>
          <w:lang w:eastAsia="zh-CN"/>
        </w:rPr>
        <w:t>Every 2 to 5 years the heat exchanger heads should be opened to check the condition of the pipes, brushes and baskets.</w:t>
      </w:r>
    </w:p>
    <w:p>
      <w:pPr>
        <w:rPr>
          <w:rFonts w:ascii="Calibri" w:hAnsi="Calibri" w:eastAsia="SimSun" w:cs="Calibri"/>
          <w:lang w:eastAsia="zh-CN"/>
        </w:rPr>
      </w:pPr>
      <w:r>
        <w:rPr>
          <w:rFonts w:ascii="Calibri" w:hAnsi="Calibri" w:eastAsia="SimSun" w:cs="Calibri"/>
          <w:lang w:eastAsia="zh-CN"/>
        </w:rPr>
        <w:t>Replace internal components if required.</w:t>
      </w:r>
    </w:p>
    <w:p>
      <w:pPr>
        <w:rPr>
          <w:rFonts w:ascii="Calibri" w:hAnsi="Calibri" w:eastAsia="SimSun" w:cs="Calibri"/>
          <w:b/>
          <w:u w:val="single"/>
          <w:lang w:eastAsia="zh-CN"/>
        </w:rPr>
      </w:pPr>
      <w:r>
        <w:rPr>
          <w:rFonts w:ascii="Calibri" w:hAnsi="Calibri" w:eastAsia="SimSun" w:cs="Calibri"/>
          <w:b/>
          <w:u w:val="single"/>
          <w:lang w:eastAsia="zh-CN"/>
        </w:rPr>
        <w:t>Valve and Actuator</w:t>
      </w:r>
    </w:p>
    <w:p>
      <w:pPr>
        <w:rPr>
          <w:rFonts w:ascii="Calibri" w:hAnsi="Calibri" w:eastAsia="SimSun" w:cs="Calibri"/>
          <w:lang w:eastAsia="zh-CN"/>
        </w:rPr>
      </w:pPr>
      <w:r>
        <w:rPr>
          <w:rFonts w:hint="eastAsia" w:ascii="Calibri" w:hAnsi="Calibri" w:eastAsia="SimSun" w:cs="Calibri"/>
          <w:lang w:eastAsia="zh-CN"/>
        </w:rPr>
        <w:t>T</w:t>
      </w:r>
      <w:r>
        <w:rPr>
          <w:rFonts w:ascii="Calibri" w:hAnsi="Calibri" w:eastAsia="SimSun" w:cs="Calibri"/>
          <w:lang w:eastAsia="zh-CN"/>
        </w:rPr>
        <w:t>he</w:t>
      </w:r>
      <w:r>
        <w:rPr>
          <w:rFonts w:hint="eastAsia" w:ascii="Calibri" w:hAnsi="Calibri" w:eastAsia="SimSun" w:cs="Calibri"/>
          <w:lang w:eastAsia="zh-CN"/>
        </w:rPr>
        <w:t xml:space="preserve"> actual</w:t>
      </w:r>
      <w:r>
        <w:rPr>
          <w:rFonts w:ascii="Calibri" w:hAnsi="Calibri" w:eastAsia="SimSun" w:cs="Calibri"/>
          <w:lang w:eastAsia="zh-CN"/>
        </w:rPr>
        <w:t xml:space="preserve"> running time of the actuator is</w:t>
      </w:r>
      <w:r>
        <w:rPr>
          <w:rFonts w:hint="eastAsia" w:ascii="Calibri" w:hAnsi="Calibri" w:eastAsia="SimSun" w:cs="Calibri"/>
          <w:lang w:eastAsia="zh-CN"/>
        </w:rPr>
        <w:t xml:space="preserve"> quite limited:</w:t>
      </w:r>
      <w:r>
        <w:rPr>
          <w:rFonts w:ascii="Calibri" w:hAnsi="Calibri" w:eastAsia="SimSun" w:cs="Calibri"/>
          <w:lang w:eastAsia="zh-CN"/>
        </w:rPr>
        <w:t xml:space="preserve"> +/- 2 minutes a day or +/-12 hours per year.</w:t>
      </w:r>
    </w:p>
    <w:p>
      <w:pPr>
        <w:rPr>
          <w:rFonts w:ascii="Calibri" w:hAnsi="Calibri" w:eastAsia="SimSun" w:cs="Calibri"/>
          <w:lang w:eastAsia="zh-CN"/>
        </w:rPr>
      </w:pPr>
      <w:r>
        <w:rPr>
          <w:rFonts w:ascii="Calibri" w:hAnsi="Calibri" w:eastAsia="SimSun" w:cs="Calibri"/>
          <w:lang w:eastAsia="zh-CN"/>
        </w:rPr>
        <w:t xml:space="preserve">An oil replacement in the </w:t>
      </w:r>
      <w:r>
        <w:rPr>
          <w:rFonts w:hint="eastAsia" w:ascii="Calibri" w:hAnsi="Calibri" w:eastAsia="SimSun" w:cs="Calibri"/>
          <w:lang w:eastAsia="zh-CN"/>
        </w:rPr>
        <w:t>actuator</w:t>
      </w:r>
      <w:r>
        <w:rPr>
          <w:rFonts w:ascii="Calibri" w:hAnsi="Calibri" w:eastAsia="SimSun" w:cs="Calibri"/>
          <w:lang w:eastAsia="zh-CN"/>
        </w:rPr>
        <w:t xml:space="preserve"> is advised every 2 years depending on the ambient conditions of the valve/actuator set.</w:t>
      </w:r>
      <w:r>
        <w:rPr>
          <w:rFonts w:hint="eastAsia" w:ascii="Calibri" w:hAnsi="Calibri" w:eastAsia="SimSun" w:cs="Calibri"/>
          <w:lang w:eastAsia="zh-CN"/>
        </w:rPr>
        <w:t xml:space="preserve"> Contact WATCO for more details. </w:t>
      </w:r>
    </w:p>
    <w:p>
      <w:pPr>
        <w:rPr>
          <w:rFonts w:ascii="Calibri" w:hAnsi="Calibri" w:eastAsia="SimSun" w:cs="Calibri"/>
          <w:lang w:eastAsia="zh-CN"/>
        </w:rPr>
      </w:pPr>
    </w:p>
    <w:p>
      <w:pPr>
        <w:rPr>
          <w:rFonts w:cs="Calibri" w:asciiTheme="minorHAnsi" w:hAnsiTheme="minorHAnsi" w:eastAsiaTheme="minorEastAsia"/>
          <w:b/>
          <w:u w:val="single"/>
          <w:lang w:eastAsia="zh-CN"/>
        </w:rPr>
      </w:pPr>
      <w:r>
        <w:rPr>
          <w:rFonts w:cs="Calibri" w:asciiTheme="minorHAnsi" w:hAnsiTheme="minorHAnsi" w:eastAsiaTheme="minorEastAsia"/>
          <w:b/>
          <w:u w:val="single"/>
          <w:lang w:eastAsia="zh-CN"/>
        </w:rPr>
        <w:t>4</w:t>
      </w:r>
      <w:r>
        <w:rPr>
          <w:rFonts w:hint="eastAsia" w:cs="Calibri" w:asciiTheme="minorHAnsi" w:hAnsiTheme="minorHAnsi" w:eastAsiaTheme="minorEastAsia"/>
          <w:b/>
          <w:u w:val="single"/>
          <w:lang w:eastAsia="zh-CN"/>
        </w:rPr>
        <w:t xml:space="preserve">) </w:t>
      </w:r>
      <w:r>
        <w:rPr>
          <w:rFonts w:hint="eastAsia" w:cs="Calibri" w:asciiTheme="minorHAnsi" w:hAnsiTheme="minorHAnsi" w:eastAsiaTheme="minorEastAsia"/>
          <w:b/>
          <w:u w:val="single"/>
          <w:lang w:eastAsia="zh-CN"/>
        </w:rPr>
        <w:tab/>
      </w:r>
      <w:r>
        <w:rPr>
          <w:rFonts w:hint="eastAsia" w:cs="Calibri" w:asciiTheme="minorHAnsi" w:hAnsiTheme="minorHAnsi" w:eastAsiaTheme="minorEastAsia"/>
          <w:b/>
          <w:u w:val="single"/>
          <w:lang w:eastAsia="zh-CN"/>
        </w:rPr>
        <w:t>NOTES</w:t>
      </w:r>
    </w:p>
    <w:p>
      <w:pPr>
        <w:rPr>
          <w:rFonts w:cs="Calibri" w:asciiTheme="minorHAnsi" w:hAnsiTheme="minorHAnsi" w:eastAsiaTheme="minorEastAsia"/>
          <w:lang w:eastAsia="zh-CN"/>
        </w:rPr>
      </w:pPr>
      <w:r>
        <w:rPr>
          <w:rFonts w:hint="eastAsia" w:cs="Calibri" w:asciiTheme="minorHAnsi" w:hAnsiTheme="minorHAnsi" w:eastAsiaTheme="minorEastAsia"/>
          <w:lang w:eastAsia="zh-CN"/>
        </w:rPr>
        <w:t>EQOBRUSH avoids fouling and scaling deposits to settle in the heat exchanger/</w:t>
      </w:r>
      <w:r>
        <w:rPr>
          <w:rFonts w:cs="Calibri" w:asciiTheme="minorHAnsi" w:hAnsiTheme="minorHAnsi" w:eastAsiaTheme="minorEastAsia"/>
          <w:lang w:eastAsia="zh-CN"/>
        </w:rPr>
        <w:t>condenser</w:t>
      </w:r>
      <w:r>
        <w:rPr>
          <w:rFonts w:hint="eastAsia" w:cs="Calibri" w:asciiTheme="minorHAnsi" w:hAnsiTheme="minorHAnsi" w:eastAsiaTheme="minorEastAsia"/>
          <w:lang w:eastAsia="zh-CN"/>
        </w:rPr>
        <w:t xml:space="preserve"> pipes. However, EQOBRUSH does not remove deposits in pipes that have already hardened. </w:t>
      </w:r>
    </w:p>
    <w:p>
      <w:pPr>
        <w:ind w:left="284"/>
        <w:rPr>
          <w:rFonts w:cs="Calibri" w:asciiTheme="minorHAnsi" w:hAnsiTheme="minorHAnsi" w:eastAsiaTheme="minorEastAsia"/>
          <w:b/>
          <w:bCs/>
          <w:i/>
          <w:lang w:eastAsia="zh-CN"/>
        </w:rPr>
      </w:pPr>
      <w:r>
        <w:rPr>
          <w:rFonts w:hint="eastAsia" w:cs="Calibri" w:asciiTheme="minorHAnsi" w:hAnsiTheme="minorHAnsi" w:eastAsiaTheme="minorEastAsia"/>
          <w:b/>
          <w:bCs/>
          <w:i/>
          <w:lang w:eastAsia="zh-CN"/>
        </w:rPr>
        <w:t>I</w:t>
      </w:r>
      <w:r>
        <w:rPr>
          <w:rFonts w:cs="Calibri" w:asciiTheme="minorHAnsi" w:hAnsiTheme="minorHAnsi" w:eastAsiaTheme="minorEastAsia"/>
          <w:b/>
          <w:bCs/>
          <w:i/>
          <w:lang w:eastAsia="zh-CN"/>
        </w:rPr>
        <w:t>n</w:t>
      </w:r>
      <w:r>
        <w:rPr>
          <w:rFonts w:hint="eastAsia" w:cs="Calibri" w:asciiTheme="minorHAnsi" w:hAnsiTheme="minorHAnsi" w:eastAsiaTheme="minorEastAsia"/>
          <w:b/>
          <w:bCs/>
          <w:i/>
          <w:lang w:eastAsia="zh-CN"/>
        </w:rPr>
        <w:t>stall after cleaning or on new equipment</w:t>
      </w:r>
    </w:p>
    <w:p>
      <w:pPr>
        <w:ind w:left="284"/>
        <w:rPr>
          <w:rFonts w:cs="Calibri" w:asciiTheme="minorHAnsi" w:hAnsiTheme="minorHAnsi" w:eastAsiaTheme="minorEastAsia"/>
          <w:lang w:eastAsia="zh-CN"/>
        </w:rPr>
      </w:pPr>
      <w:r>
        <w:rPr>
          <w:rFonts w:hint="eastAsia" w:cs="Calibri" w:asciiTheme="minorHAnsi" w:hAnsiTheme="minorHAnsi" w:eastAsiaTheme="minorEastAsia"/>
          <w:lang w:eastAsia="zh-CN"/>
        </w:rPr>
        <w:t xml:space="preserve">It is therefore strongly recommended to install the units only on clean heat </w:t>
      </w:r>
      <w:r>
        <w:rPr>
          <w:rFonts w:cs="Calibri" w:asciiTheme="minorHAnsi" w:hAnsiTheme="minorHAnsi" w:eastAsiaTheme="minorEastAsia"/>
          <w:lang w:eastAsia="zh-CN"/>
        </w:rPr>
        <w:t>exchanger</w:t>
      </w:r>
      <w:r>
        <w:rPr>
          <w:rFonts w:hint="eastAsia" w:cs="Calibri" w:asciiTheme="minorHAnsi" w:hAnsiTheme="minorHAnsi" w:eastAsiaTheme="minorEastAsia"/>
          <w:lang w:eastAsia="zh-CN"/>
        </w:rPr>
        <w:t xml:space="preserve"> systems (either immediately after manual cleaning or on new equipment). </w:t>
      </w:r>
    </w:p>
    <w:p>
      <w:pPr>
        <w:ind w:left="284"/>
        <w:rPr>
          <w:rFonts w:cs="Calibri" w:asciiTheme="minorHAnsi" w:hAnsiTheme="minorHAnsi" w:eastAsiaTheme="minorEastAsia"/>
          <w:lang w:eastAsia="zh-CN"/>
        </w:rPr>
      </w:pPr>
    </w:p>
    <w:p>
      <w:pPr>
        <w:ind w:left="284"/>
        <w:rPr>
          <w:rFonts w:cs="Calibri" w:asciiTheme="minorHAnsi" w:hAnsiTheme="minorHAnsi" w:eastAsiaTheme="minorEastAsia"/>
          <w:b/>
          <w:bCs/>
          <w:i/>
          <w:lang w:eastAsia="zh-CN"/>
        </w:rPr>
      </w:pPr>
      <w:r>
        <w:rPr>
          <w:rFonts w:hint="eastAsia" w:cs="Calibri" w:asciiTheme="minorHAnsi" w:hAnsiTheme="minorHAnsi" w:eastAsiaTheme="minorEastAsia"/>
          <w:b/>
          <w:bCs/>
          <w:i/>
          <w:lang w:eastAsia="zh-CN"/>
        </w:rPr>
        <w:t>Operate only with active EQB-reversing valve</w:t>
      </w:r>
    </w:p>
    <w:p>
      <w:pPr>
        <w:ind w:left="284"/>
        <w:rPr>
          <w:rFonts w:cs="Calibri" w:asciiTheme="minorHAnsi" w:hAnsiTheme="minorHAnsi" w:eastAsiaTheme="minorEastAsia"/>
          <w:lang w:eastAsia="zh-CN"/>
        </w:rPr>
      </w:pPr>
      <w:r>
        <w:rPr>
          <w:rFonts w:hint="eastAsia" w:cs="Calibri" w:asciiTheme="minorHAnsi" w:hAnsiTheme="minorHAnsi" w:eastAsiaTheme="minorEastAsia"/>
          <w:lang w:eastAsia="zh-CN"/>
        </w:rPr>
        <w:t xml:space="preserve">We also recommend not </w:t>
      </w:r>
      <w:r>
        <w:rPr>
          <w:rFonts w:cs="Calibri" w:asciiTheme="minorHAnsi" w:hAnsiTheme="minorHAnsi" w:eastAsiaTheme="minorEastAsia"/>
          <w:lang w:eastAsia="zh-CN"/>
        </w:rPr>
        <w:t>running</w:t>
      </w:r>
      <w:r>
        <w:rPr>
          <w:rFonts w:hint="eastAsia" w:cs="Calibri" w:asciiTheme="minorHAnsi" w:hAnsiTheme="minorHAnsi" w:eastAsiaTheme="minorEastAsia"/>
          <w:lang w:eastAsia="zh-CN"/>
        </w:rPr>
        <w:t xml:space="preserve"> the heat exchanger system without activating the reversing valve over periods longer </w:t>
      </w:r>
      <w:r>
        <w:rPr>
          <w:rFonts w:cs="Calibri" w:asciiTheme="minorHAnsi" w:hAnsiTheme="minorHAnsi" w:eastAsiaTheme="minorEastAsia"/>
          <w:lang w:eastAsia="zh-CN"/>
        </w:rPr>
        <w:t>than</w:t>
      </w:r>
      <w:r>
        <w:rPr>
          <w:rFonts w:hint="eastAsia" w:cs="Calibri" w:asciiTheme="minorHAnsi" w:hAnsiTheme="minorHAnsi" w:eastAsiaTheme="minorEastAsia"/>
          <w:lang w:eastAsia="zh-CN"/>
        </w:rPr>
        <w:t xml:space="preserve"> 12 hours as this may allow calcium deposits to deposit and harden. </w:t>
      </w:r>
    </w:p>
    <w:p>
      <w:pPr>
        <w:ind w:left="284"/>
        <w:rPr>
          <w:rFonts w:cs="Calibri" w:asciiTheme="minorHAnsi" w:hAnsiTheme="minorHAnsi" w:eastAsiaTheme="minorEastAsia"/>
          <w:lang w:eastAsia="zh-CN"/>
        </w:rPr>
      </w:pPr>
    </w:p>
    <w:p>
      <w:pPr>
        <w:ind w:left="284"/>
        <w:rPr>
          <w:rFonts w:cs="Calibri" w:asciiTheme="minorHAnsi" w:hAnsiTheme="minorHAnsi" w:eastAsiaTheme="minorEastAsia"/>
          <w:b/>
          <w:bCs/>
          <w:i/>
          <w:lang w:eastAsia="zh-CN"/>
        </w:rPr>
      </w:pPr>
      <w:r>
        <w:rPr>
          <w:rFonts w:hint="eastAsia" w:cs="Calibri" w:asciiTheme="minorHAnsi" w:hAnsiTheme="minorHAnsi" w:eastAsiaTheme="minorEastAsia"/>
          <w:b/>
          <w:bCs/>
          <w:i/>
          <w:lang w:eastAsia="zh-CN"/>
        </w:rPr>
        <w:t>Heat Exchanger when not in use</w:t>
      </w:r>
    </w:p>
    <w:p>
      <w:pPr>
        <w:ind w:left="284"/>
        <w:rPr>
          <w:rFonts w:cs="Calibri" w:asciiTheme="minorHAnsi" w:hAnsiTheme="minorHAnsi" w:eastAsiaTheme="minorEastAsia"/>
          <w:lang w:eastAsia="zh-CN"/>
        </w:rPr>
      </w:pPr>
      <w:r>
        <w:rPr>
          <w:rFonts w:hint="eastAsia" w:cs="Calibri" w:asciiTheme="minorHAnsi" w:hAnsiTheme="minorHAnsi" w:eastAsiaTheme="minorEastAsia"/>
          <w:lang w:eastAsia="zh-CN"/>
        </w:rPr>
        <w:t>During periods when Heat Exchanger or Condenser is not in use we recommend to:</w:t>
      </w:r>
    </w:p>
    <w:p>
      <w:pPr>
        <w:pStyle w:val="27"/>
        <w:numPr>
          <w:ilvl w:val="0"/>
          <w:numId w:val="4"/>
        </w:numPr>
        <w:rPr>
          <w:rFonts w:cs="Calibri" w:asciiTheme="minorHAnsi" w:hAnsiTheme="minorHAnsi" w:eastAsiaTheme="minorEastAsia"/>
          <w:lang w:eastAsia="zh-CN"/>
        </w:rPr>
      </w:pPr>
      <w:r>
        <w:rPr>
          <w:rFonts w:hint="eastAsia" w:cs="Calibri" w:asciiTheme="minorHAnsi" w:hAnsiTheme="minorHAnsi" w:eastAsiaTheme="minorEastAsia"/>
          <w:lang w:eastAsia="zh-CN"/>
        </w:rPr>
        <w:t>Keep system (Heat Exchanger and Reversing Valve) filled with water</w:t>
      </w:r>
    </w:p>
    <w:p>
      <w:pPr>
        <w:pStyle w:val="27"/>
        <w:numPr>
          <w:ilvl w:val="0"/>
          <w:numId w:val="4"/>
        </w:numPr>
        <w:rPr>
          <w:rFonts w:cs="Calibri" w:asciiTheme="minorHAnsi" w:hAnsiTheme="minorHAnsi" w:eastAsiaTheme="minorEastAsia"/>
          <w:lang w:eastAsia="zh-CN"/>
        </w:rPr>
      </w:pPr>
      <w:r>
        <w:rPr>
          <w:rFonts w:hint="eastAsia" w:cs="Calibri" w:asciiTheme="minorHAnsi" w:hAnsiTheme="minorHAnsi" w:eastAsiaTheme="minorEastAsia"/>
          <w:lang w:eastAsia="zh-CN"/>
        </w:rPr>
        <w:t>Do not stop the reversing valve from moving in its set interval. This will minimize risk of valve getting stuck in its position over prolonged period of time</w:t>
      </w:r>
    </w:p>
    <w:p>
      <w:pPr>
        <w:ind w:left="284"/>
        <w:rPr>
          <w:rFonts w:cs="Calibri" w:asciiTheme="minorHAnsi" w:hAnsiTheme="minorHAnsi" w:eastAsiaTheme="minorEastAsia"/>
          <w:b/>
          <w:bCs/>
          <w:i/>
          <w:lang w:eastAsia="zh-CN"/>
        </w:rPr>
      </w:pPr>
      <w:r>
        <w:rPr>
          <w:rFonts w:hint="eastAsia" w:cs="Calibri" w:asciiTheme="minorHAnsi" w:hAnsiTheme="minorHAnsi" w:eastAsiaTheme="minorEastAsia"/>
          <w:b/>
          <w:bCs/>
          <w:i/>
          <w:lang w:eastAsia="zh-CN"/>
        </w:rPr>
        <w:t xml:space="preserve">Water inlet strainer </w:t>
      </w:r>
    </w:p>
    <w:p>
      <w:pPr>
        <w:ind w:left="284"/>
        <w:rPr>
          <w:rFonts w:cs="Calibri" w:asciiTheme="minorHAnsi" w:hAnsiTheme="minorHAnsi" w:eastAsiaTheme="minorEastAsia"/>
          <w:lang w:eastAsia="zh-CN"/>
        </w:rPr>
      </w:pPr>
      <w:r>
        <w:rPr>
          <w:rFonts w:hint="eastAsia" w:cs="Calibri" w:asciiTheme="minorHAnsi" w:hAnsiTheme="minorHAnsi" w:eastAsiaTheme="minorEastAsia"/>
          <w:lang w:eastAsia="zh-CN"/>
        </w:rPr>
        <w:t xml:space="preserve">To remove possible foreign objects obstructing the valve it is necessary to disconnect the piping, hence this requires a stop of the installation. We suggest regular checking to prevent this (mostly caused by defect strainers at the water inlet) from happening.   </w:t>
      </w:r>
    </w:p>
    <w:p>
      <w:pPr>
        <w:ind w:left="284"/>
        <w:rPr>
          <w:rFonts w:cs="Calibri" w:asciiTheme="minorHAnsi" w:hAnsiTheme="minorHAnsi" w:eastAsiaTheme="minorEastAsia"/>
          <w:lang w:eastAsia="zh-CN"/>
        </w:rPr>
      </w:pPr>
    </w:p>
    <w:p>
      <w:pPr>
        <w:ind w:left="284"/>
        <w:rPr>
          <w:rFonts w:cs="Calibri" w:asciiTheme="minorHAnsi" w:hAnsiTheme="minorHAnsi" w:eastAsiaTheme="minorEastAsia"/>
          <w:b/>
          <w:bCs/>
          <w:i/>
          <w:lang w:eastAsia="zh-CN"/>
        </w:rPr>
      </w:pPr>
      <w:r>
        <w:rPr>
          <w:rFonts w:hint="eastAsia" w:cs="Calibri" w:asciiTheme="minorHAnsi" w:hAnsiTheme="minorHAnsi" w:eastAsiaTheme="minorEastAsia"/>
          <w:b/>
          <w:bCs/>
          <w:i/>
          <w:lang w:eastAsia="zh-CN"/>
        </w:rPr>
        <w:t xml:space="preserve">Placement of control </w:t>
      </w:r>
      <w:r>
        <w:rPr>
          <w:rFonts w:cs="Calibri" w:asciiTheme="minorHAnsi" w:hAnsiTheme="minorHAnsi" w:eastAsiaTheme="minorEastAsia"/>
          <w:b/>
          <w:bCs/>
          <w:i/>
          <w:lang w:eastAsia="zh-CN"/>
        </w:rPr>
        <w:t>panel</w:t>
      </w:r>
    </w:p>
    <w:p>
      <w:pPr>
        <w:ind w:left="284"/>
        <w:rPr>
          <w:rFonts w:cs="Calibri" w:asciiTheme="minorHAnsi" w:hAnsiTheme="minorHAnsi" w:eastAsiaTheme="minorEastAsia"/>
          <w:lang w:eastAsia="zh-CN"/>
        </w:rPr>
      </w:pPr>
      <w:r>
        <w:rPr>
          <w:rFonts w:hint="eastAsia" w:cs="Calibri" w:asciiTheme="minorHAnsi" w:hAnsiTheme="minorHAnsi" w:eastAsiaTheme="minorEastAsia"/>
          <w:lang w:eastAsia="zh-CN"/>
        </w:rPr>
        <w:t xml:space="preserve">The EQOBRUSH system can operate completely independent and does not interfere with any of the thermal systems connected to the heat exchanger or condenser. It is therefore not necessary to connect to other operational control systems in use. However, we do strongly recommend </w:t>
      </w:r>
      <w:r>
        <w:rPr>
          <w:rFonts w:cs="Calibri" w:asciiTheme="minorHAnsi" w:hAnsiTheme="minorHAnsi" w:eastAsiaTheme="minorEastAsia"/>
          <w:lang w:eastAsia="zh-CN"/>
        </w:rPr>
        <w:t>installing</w:t>
      </w:r>
      <w:r>
        <w:rPr>
          <w:rFonts w:hint="eastAsia" w:cs="Calibri" w:asciiTheme="minorHAnsi" w:hAnsiTheme="minorHAnsi" w:eastAsiaTheme="minorEastAsia"/>
          <w:lang w:eastAsia="zh-CN"/>
        </w:rPr>
        <w:t xml:space="preserve"> the control </w:t>
      </w:r>
      <w:r>
        <w:rPr>
          <w:rFonts w:cs="Calibri" w:asciiTheme="minorHAnsi" w:hAnsiTheme="minorHAnsi" w:eastAsiaTheme="minorEastAsia"/>
          <w:lang w:eastAsia="zh-CN"/>
        </w:rPr>
        <w:t>panel</w:t>
      </w:r>
      <w:r>
        <w:rPr>
          <w:rFonts w:hint="eastAsia" w:cs="Calibri" w:asciiTheme="minorHAnsi" w:hAnsiTheme="minorHAnsi" w:eastAsiaTheme="minorEastAsia"/>
          <w:lang w:eastAsia="zh-CN"/>
        </w:rPr>
        <w:t xml:space="preserve"> in a </w:t>
      </w:r>
      <w:r>
        <w:rPr>
          <w:rFonts w:cs="Calibri" w:asciiTheme="minorHAnsi" w:hAnsiTheme="minorHAnsi" w:eastAsiaTheme="minorEastAsia"/>
          <w:lang w:eastAsia="zh-CN"/>
        </w:rPr>
        <w:t>location</w:t>
      </w:r>
      <w:r>
        <w:rPr>
          <w:rFonts w:hint="eastAsia" w:cs="Calibri" w:asciiTheme="minorHAnsi" w:hAnsiTheme="minorHAnsi" w:eastAsiaTheme="minorEastAsia"/>
          <w:lang w:eastAsia="zh-CN"/>
        </w:rPr>
        <w:t xml:space="preserve"> where it is clearly visible to the operating staff as to ensure any blinking alarm to be visible. </w:t>
      </w:r>
    </w:p>
    <w:p>
      <w:pPr>
        <w:rPr>
          <w:rFonts w:cs="Arial" w:asciiTheme="minorHAnsi" w:hAnsiTheme="minorHAnsi" w:eastAsiaTheme="minorEastAsia"/>
          <w:b/>
          <w:kern w:val="52"/>
          <w:u w:val="single"/>
          <w:lang w:eastAsia="zh-CN"/>
        </w:rPr>
      </w:pPr>
      <w:r>
        <w:rPr>
          <w:rFonts w:cs="Arial" w:asciiTheme="minorHAnsi" w:hAnsiTheme="minorHAnsi" w:eastAsiaTheme="minorEastAsia"/>
          <w:b/>
          <w:color w:val="0070C0"/>
          <w:kern w:val="52"/>
          <w:sz w:val="28"/>
          <w:szCs w:val="28"/>
          <w:lang w:eastAsia="zh-CN"/>
        </w:rPr>
        <w:t>SECTION 2:</w:t>
      </w:r>
      <w:r>
        <w:rPr>
          <w:rFonts w:cs="Arial" w:asciiTheme="minorHAnsi" w:hAnsiTheme="minorHAnsi" w:eastAsiaTheme="minorEastAsia"/>
          <w:b/>
          <w:color w:val="0070C0"/>
          <w:kern w:val="52"/>
          <w:sz w:val="28"/>
          <w:szCs w:val="28"/>
          <w:lang w:eastAsia="zh-CN"/>
        </w:rPr>
        <w:tab/>
      </w:r>
      <w:r>
        <w:rPr>
          <w:rFonts w:hint="eastAsia" w:eastAsia="SimSun" w:cs="Calibri" w:asciiTheme="minorHAnsi" w:hAnsiTheme="minorHAnsi"/>
          <w:b/>
          <w:color w:val="0070C0"/>
          <w:sz w:val="28"/>
          <w:szCs w:val="28"/>
          <w:lang w:eastAsia="zh-CN"/>
        </w:rPr>
        <w:t>SAFETY FEATURES</w:t>
      </w:r>
    </w:p>
    <w:p>
      <w:pPr>
        <w:ind w:firstLine="720"/>
        <w:jc w:val="center"/>
        <w:rPr>
          <w:rFonts w:cs="Calibri" w:asciiTheme="minorHAnsi" w:hAnsiTheme="minorHAnsi" w:eastAsiaTheme="minorEastAsia"/>
          <w:b/>
          <w:u w:val="single"/>
          <w:lang w:eastAsia="zh-CN"/>
        </w:rPr>
      </w:pPr>
    </w:p>
    <w:p>
      <w:pPr>
        <w:pStyle w:val="27"/>
        <w:numPr>
          <w:ilvl w:val="0"/>
          <w:numId w:val="5"/>
        </w:numPr>
        <w:ind w:left="0" w:firstLine="0"/>
        <w:rPr>
          <w:rFonts w:cs="Calibri" w:asciiTheme="minorHAnsi" w:hAnsiTheme="minorHAnsi"/>
          <w:b/>
          <w:sz w:val="24"/>
          <w:szCs w:val="24"/>
          <w:u w:val="single"/>
        </w:rPr>
      </w:pPr>
      <w:r>
        <w:rPr>
          <w:rFonts w:cs="Calibri" w:asciiTheme="minorHAnsi" w:hAnsiTheme="minorHAnsi"/>
          <w:b/>
          <w:sz w:val="24"/>
          <w:szCs w:val="24"/>
          <w:u w:val="single"/>
        </w:rPr>
        <w:t>Motor Current Control.</w:t>
      </w:r>
    </w:p>
    <w:p>
      <w:pPr>
        <w:rPr>
          <w:rFonts w:cs="Calibri" w:asciiTheme="minorHAnsi" w:hAnsiTheme="minorHAnsi" w:eastAsiaTheme="minorEastAsia"/>
          <w:lang w:eastAsia="zh-CN"/>
        </w:rPr>
      </w:pPr>
      <w:r>
        <w:rPr>
          <w:rFonts w:hint="eastAsia" w:cs="Calibri" w:asciiTheme="minorHAnsi" w:hAnsiTheme="minorHAnsi" w:eastAsiaTheme="minorEastAsia"/>
          <w:lang w:eastAsia="zh-CN"/>
        </w:rPr>
        <w:t xml:space="preserve">Every </w:t>
      </w:r>
      <w:r>
        <w:rPr>
          <w:rFonts w:cs="Calibri" w:asciiTheme="minorHAnsi" w:hAnsiTheme="minorHAnsi" w:eastAsiaTheme="minorEastAsia"/>
          <w:lang w:eastAsia="zh-CN"/>
        </w:rPr>
        <w:t>v</w:t>
      </w:r>
      <w:r>
        <w:rPr>
          <w:rFonts w:hint="eastAsia" w:cs="Calibri" w:asciiTheme="minorHAnsi" w:hAnsiTheme="minorHAnsi" w:eastAsiaTheme="minorEastAsia"/>
          <w:lang w:eastAsia="zh-CN"/>
        </w:rPr>
        <w:t xml:space="preserve">alve has a dedicated </w:t>
      </w:r>
      <w:r>
        <w:rPr>
          <w:rFonts w:cs="Calibri" w:asciiTheme="minorHAnsi" w:hAnsiTheme="minorHAnsi" w:eastAsiaTheme="minorEastAsia"/>
          <w:lang w:eastAsia="zh-CN"/>
        </w:rPr>
        <w:t xml:space="preserve">over current relay </w:t>
      </w:r>
      <w:r>
        <w:rPr>
          <w:rFonts w:hint="eastAsia" w:cs="Calibri" w:asciiTheme="minorHAnsi" w:hAnsiTheme="minorHAnsi" w:eastAsiaTheme="minorEastAsia"/>
          <w:lang w:eastAsia="zh-CN"/>
        </w:rPr>
        <w:t xml:space="preserve">installed in the control </w:t>
      </w:r>
      <w:r>
        <w:rPr>
          <w:rFonts w:cs="Calibri" w:asciiTheme="minorHAnsi" w:hAnsiTheme="minorHAnsi" w:eastAsiaTheme="minorEastAsia"/>
          <w:lang w:eastAsia="zh-CN"/>
        </w:rPr>
        <w:t>panel</w:t>
      </w:r>
      <w:r>
        <w:rPr>
          <w:rFonts w:hint="eastAsia" w:cs="Calibri" w:asciiTheme="minorHAnsi" w:hAnsiTheme="minorHAnsi" w:eastAsiaTheme="minorEastAsia"/>
          <w:lang w:eastAsia="zh-CN"/>
        </w:rPr>
        <w:t xml:space="preserve">. </w:t>
      </w:r>
    </w:p>
    <w:p>
      <w:pPr>
        <w:rPr>
          <w:rFonts w:cs="Calibri" w:asciiTheme="minorHAnsi" w:hAnsiTheme="minorHAnsi" w:eastAsiaTheme="minorEastAsia"/>
          <w:lang w:eastAsia="zh-CN"/>
        </w:rPr>
      </w:pPr>
      <w:r>
        <w:rPr>
          <w:rFonts w:hint="eastAsia" w:cs="Calibri" w:asciiTheme="minorHAnsi" w:hAnsiTheme="minorHAnsi" w:eastAsiaTheme="minorEastAsia"/>
          <w:lang w:eastAsia="zh-CN"/>
        </w:rPr>
        <w:t>In case the swing box is obstructed (by external objects in the valve</w:t>
      </w:r>
      <w:r>
        <w:rPr>
          <w:rFonts w:cs="Calibri" w:asciiTheme="minorHAnsi" w:hAnsiTheme="minorHAnsi" w:eastAsiaTheme="minorEastAsia"/>
          <w:lang w:eastAsia="zh-CN"/>
        </w:rPr>
        <w:t xml:space="preserve"> for example</w:t>
      </w:r>
      <w:r>
        <w:rPr>
          <w:rFonts w:hint="eastAsia" w:cs="Calibri" w:asciiTheme="minorHAnsi" w:hAnsiTheme="minorHAnsi" w:eastAsiaTheme="minorEastAsia"/>
          <w:lang w:eastAsia="zh-CN"/>
        </w:rPr>
        <w:t xml:space="preserve">) during its movement, the increased power consumption in the actuator will trigger the swing box to return to its starting </w:t>
      </w:r>
      <w:r>
        <w:rPr>
          <w:rFonts w:cs="Calibri" w:asciiTheme="minorHAnsi" w:hAnsiTheme="minorHAnsi" w:eastAsiaTheme="minorEastAsia"/>
          <w:lang w:eastAsia="zh-CN"/>
        </w:rPr>
        <w:t>position</w:t>
      </w:r>
      <w:r>
        <w:rPr>
          <w:rFonts w:hint="eastAsia" w:cs="Calibri" w:asciiTheme="minorHAnsi" w:hAnsiTheme="minorHAnsi" w:eastAsiaTheme="minorEastAsia"/>
          <w:lang w:eastAsia="zh-CN"/>
        </w:rPr>
        <w:t xml:space="preserve"> (either operational or cleaning position). The alarm light will blink and the system needs to be reset for it to resume operations. </w:t>
      </w:r>
    </w:p>
    <w:p>
      <w:pPr>
        <w:ind w:firstLine="480" w:firstLineChars="200"/>
        <w:rPr>
          <w:rFonts w:cs="Calibri" w:asciiTheme="minorHAnsi" w:hAnsiTheme="minorHAnsi" w:eastAsiaTheme="minorEastAsia"/>
          <w:lang w:eastAsia="zh-CN"/>
        </w:rPr>
      </w:pPr>
      <w:r>
        <w:rPr>
          <w:rFonts w:hint="eastAsia" w:cs="Calibri" w:asciiTheme="minorHAnsi" w:hAnsiTheme="minorHAnsi" w:eastAsiaTheme="minorEastAsia"/>
          <w:lang w:eastAsia="zh-CN"/>
        </w:rPr>
        <w:drawing>
          <wp:anchor distT="0" distB="0" distL="114300" distR="114300" simplePos="0" relativeHeight="251848704" behindDoc="1" locked="0" layoutInCell="1" allowOverlap="1">
            <wp:simplePos x="0" y="0"/>
            <wp:positionH relativeFrom="column">
              <wp:posOffset>1553210</wp:posOffset>
            </wp:positionH>
            <wp:positionV relativeFrom="paragraph">
              <wp:posOffset>194310</wp:posOffset>
            </wp:positionV>
            <wp:extent cx="1349375" cy="1797050"/>
            <wp:effectExtent l="19050" t="0" r="3175" b="0"/>
            <wp:wrapTight wrapText="bothSides">
              <wp:wrapPolygon>
                <wp:start x="-305" y="0"/>
                <wp:lineTo x="-305" y="21296"/>
                <wp:lineTo x="21651" y="21296"/>
                <wp:lineTo x="21651" y="0"/>
                <wp:lineTo x="-305" y="0"/>
              </wp:wrapPolygon>
            </wp:wrapTight>
            <wp:docPr id="34" name="Picture 13" descr="Reset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3" descr="Reset button.jpg"/>
                    <pic:cNvPicPr>
                      <a:picLocks noChangeAspect="1"/>
                    </pic:cNvPicPr>
                  </pic:nvPicPr>
                  <pic:blipFill>
                    <a:blip r:embed="rId9" cstate="print"/>
                    <a:stretch>
                      <a:fillRect/>
                    </a:stretch>
                  </pic:blipFill>
                  <pic:spPr>
                    <a:xfrm>
                      <a:off x="0" y="0"/>
                      <a:ext cx="1349375" cy="1796903"/>
                    </a:xfrm>
                    <a:prstGeom prst="rect">
                      <a:avLst/>
                    </a:prstGeom>
                  </pic:spPr>
                </pic:pic>
              </a:graphicData>
            </a:graphic>
          </wp:anchor>
        </w:drawing>
      </w:r>
      <w:r>
        <w:rPr>
          <w:rFonts w:hint="eastAsia" w:cs="Calibri" w:asciiTheme="minorHAnsi" w:hAnsiTheme="minorHAnsi" w:eastAsiaTheme="minorEastAsia"/>
          <w:lang w:eastAsia="zh-CN"/>
        </w:rPr>
        <w:drawing>
          <wp:anchor distT="0" distB="0" distL="114300" distR="114300" simplePos="0" relativeHeight="251849728" behindDoc="1" locked="0" layoutInCell="1" allowOverlap="1">
            <wp:simplePos x="0" y="0"/>
            <wp:positionH relativeFrom="column">
              <wp:posOffset>57150</wp:posOffset>
            </wp:positionH>
            <wp:positionV relativeFrom="paragraph">
              <wp:posOffset>172085</wp:posOffset>
            </wp:positionV>
            <wp:extent cx="1359535" cy="3430270"/>
            <wp:effectExtent l="0" t="0" r="0" b="0"/>
            <wp:wrapTight wrapText="bothSides">
              <wp:wrapPolygon>
                <wp:start x="0" y="0"/>
                <wp:lineTo x="0" y="21472"/>
                <wp:lineTo x="21186" y="21472"/>
                <wp:lineTo x="21186" y="0"/>
                <wp:lineTo x="0" y="0"/>
              </wp:wrapPolygon>
            </wp:wrapTight>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59535" cy="3430270"/>
                    </a:xfrm>
                    <a:prstGeom prst="rect">
                      <a:avLst/>
                    </a:prstGeom>
                    <a:noFill/>
                    <a:ln w="9525">
                      <a:noFill/>
                      <a:miter lim="800000"/>
                      <a:headEnd/>
                      <a:tailEnd/>
                    </a:ln>
                  </pic:spPr>
                </pic:pic>
              </a:graphicData>
            </a:graphic>
          </wp:anchor>
        </w:drawing>
      </w:r>
      <w:r>
        <w:rPr>
          <w:rFonts w:hint="eastAsia" w:cs="Calibri" w:asciiTheme="minorHAnsi" w:hAnsiTheme="minorHAnsi" w:eastAsiaTheme="minorEastAsia"/>
          <w:lang w:eastAsia="zh-CN"/>
        </w:rPr>
        <w:t xml:space="preserve"> </w:t>
      </w:r>
      <w:r>
        <w:rPr>
          <w:rFonts w:cs="Calibri" w:asciiTheme="minorHAnsi" w:hAnsiTheme="minorHAnsi" w:eastAsiaTheme="minorEastAsia"/>
          <w:lang w:eastAsia="zh-CN"/>
        </w:rPr>
        <w:t xml:space="preserve">    </w:t>
      </w:r>
    </w:p>
    <w:p>
      <w:pPr>
        <w:rPr>
          <w:rFonts w:cs="Calibri" w:asciiTheme="minorHAnsi" w:hAnsiTheme="minorHAnsi"/>
        </w:rPr>
      </w:pPr>
      <w:r>
        <w:rPr>
          <w:rFonts w:cs="Calibri" w:asciiTheme="minorHAnsi" w:hAnsiTheme="minorHAnsi"/>
        </w:rPr>
        <w:t>Reset of the alarm by releasing</w:t>
      </w:r>
    </w:p>
    <w:p>
      <w:pPr>
        <w:rPr>
          <w:rFonts w:cs="Calibri" w:asciiTheme="minorHAnsi" w:hAnsiTheme="minorHAnsi"/>
        </w:rPr>
      </w:pPr>
      <w:r>
        <w:rPr>
          <w:rFonts w:cs="Calibri" w:asciiTheme="minorHAnsi" w:hAnsiTheme="minorHAnsi"/>
        </w:rPr>
        <w:t>the over-current relay:</w:t>
      </w:r>
    </w:p>
    <w:p>
      <w:pPr>
        <w:pStyle w:val="27"/>
        <w:numPr>
          <w:ilvl w:val="0"/>
          <w:numId w:val="6"/>
        </w:numPr>
        <w:rPr>
          <w:rFonts w:cs="Calibri" w:asciiTheme="minorHAnsi" w:hAnsiTheme="minorHAnsi"/>
        </w:rPr>
      </w:pPr>
      <w:r>
        <w:rPr>
          <w:rFonts w:cs="Calibri" w:asciiTheme="minorHAnsi" w:hAnsiTheme="minorHAnsi"/>
        </w:rPr>
        <w:t>??</w:t>
      </w:r>
    </w:p>
    <w:p>
      <w:pPr>
        <w:pStyle w:val="27"/>
        <w:numPr>
          <w:ilvl w:val="0"/>
          <w:numId w:val="6"/>
        </w:numPr>
        <w:rPr>
          <w:rFonts w:cs="Calibri" w:asciiTheme="minorHAnsi" w:hAnsiTheme="minorHAnsi"/>
        </w:rPr>
      </w:pPr>
      <w:r>
        <w:rPr>
          <w:rFonts w:cs="Calibri" w:asciiTheme="minorHAnsi" w:hAnsiTheme="minorHAnsi"/>
        </w:rPr>
        <w:t>??</w:t>
      </w:r>
    </w:p>
    <w:p>
      <w:pPr>
        <w:rPr>
          <w:rFonts w:cs="Calibri" w:asciiTheme="minorHAnsi" w:hAnsiTheme="minorHAnsi" w:eastAsiaTheme="minorEastAsia"/>
          <w:lang w:eastAsia="zh-CN"/>
        </w:rPr>
      </w:pPr>
    </w:p>
    <w:p>
      <w:pPr>
        <w:rPr>
          <w:rFonts w:cs="Calibri" w:asciiTheme="minorHAnsi" w:hAnsiTheme="minorHAnsi" w:eastAsiaTheme="minorEastAsia"/>
          <w:lang w:eastAsia="zh-CN"/>
        </w:rPr>
      </w:pPr>
      <w:r>
        <w:rPr>
          <w:rFonts w:hint="eastAsia" w:cs="Calibri" w:asciiTheme="minorHAnsi" w:hAnsiTheme="minorHAnsi" w:eastAsiaTheme="minorEastAsia"/>
          <w:lang w:eastAsia="zh-CN"/>
        </w:rPr>
        <w:t xml:space="preserve">If the </w:t>
      </w:r>
      <w:r>
        <w:rPr>
          <w:rFonts w:cs="Calibri" w:asciiTheme="minorHAnsi" w:hAnsiTheme="minorHAnsi" w:eastAsiaTheme="minorEastAsia"/>
          <w:lang w:eastAsia="zh-CN"/>
        </w:rPr>
        <w:t>problem</w:t>
      </w:r>
      <w:r>
        <w:rPr>
          <w:rFonts w:hint="eastAsia" w:cs="Calibri" w:asciiTheme="minorHAnsi" w:hAnsiTheme="minorHAnsi" w:eastAsiaTheme="minorEastAsia"/>
          <w:lang w:eastAsia="zh-CN"/>
        </w:rPr>
        <w:t xml:space="preserve"> persists it may be necessary to remove the feed pipes from the front of valve and check for debris blocking the swing box. </w:t>
      </w:r>
    </w:p>
    <w:p>
      <w:pPr>
        <w:rPr>
          <w:rFonts w:cs="Calibri" w:asciiTheme="minorHAnsi" w:hAnsiTheme="minorHAnsi" w:eastAsiaTheme="minorEastAsia"/>
          <w:lang w:eastAsia="zh-CN"/>
        </w:rPr>
      </w:pPr>
    </w:p>
    <w:p>
      <w:pPr>
        <w:rPr>
          <w:rFonts w:cs="Calibri" w:asciiTheme="minorHAnsi" w:hAnsiTheme="minorHAnsi" w:eastAsiaTheme="minorEastAsia"/>
          <w:lang w:eastAsia="zh-CN"/>
        </w:rPr>
      </w:pPr>
    </w:p>
    <w:p>
      <w:pPr>
        <w:pStyle w:val="27"/>
        <w:numPr>
          <w:ilvl w:val="0"/>
          <w:numId w:val="5"/>
        </w:numPr>
        <w:ind w:left="0" w:firstLine="0"/>
        <w:rPr>
          <w:rFonts w:cs="Calibri" w:asciiTheme="minorHAnsi" w:hAnsiTheme="minorHAnsi"/>
          <w:b/>
          <w:bCs/>
          <w:u w:val="single"/>
        </w:rPr>
      </w:pPr>
      <w:r>
        <w:rPr>
          <w:rFonts w:cs="Calibri" w:asciiTheme="minorHAnsi" w:hAnsiTheme="minorHAnsi"/>
          <w:u w:val="single"/>
        </w:rPr>
        <w:br w:type="page"/>
      </w:r>
      <w:r>
        <w:rPr>
          <w:rFonts w:cs="Calibri" w:asciiTheme="minorHAnsi" w:hAnsiTheme="minorHAnsi"/>
          <w:b/>
          <w:bCs/>
          <w:u w:val="single"/>
        </w:rPr>
        <w:t>Time Control.</w:t>
      </w:r>
    </w:p>
    <w:p>
      <w:pPr>
        <w:rPr>
          <w:rFonts w:cs="Calibri" w:asciiTheme="minorHAnsi" w:hAnsiTheme="minorHAnsi" w:eastAsiaTheme="minorEastAsia"/>
          <w:lang w:eastAsia="zh-CN"/>
        </w:rPr>
      </w:pPr>
      <w:r>
        <w:rPr>
          <w:rFonts w:hint="eastAsia" w:cs="Calibri" w:asciiTheme="minorHAnsi" w:hAnsiTheme="minorHAnsi" w:eastAsiaTheme="minorEastAsia"/>
          <w:lang w:eastAsia="zh-CN"/>
        </w:rPr>
        <w:t xml:space="preserve">The run time is the time the swing box needs to travel from start to end </w:t>
      </w:r>
      <w:r>
        <w:rPr>
          <w:rFonts w:cs="Calibri" w:asciiTheme="minorHAnsi" w:hAnsiTheme="minorHAnsi" w:eastAsiaTheme="minorEastAsia"/>
          <w:lang w:eastAsia="zh-CN"/>
        </w:rPr>
        <w:t>position</w:t>
      </w:r>
      <w:r>
        <w:rPr>
          <w:rFonts w:hint="eastAsia" w:cs="Calibri" w:asciiTheme="minorHAnsi" w:hAnsiTheme="minorHAnsi" w:eastAsiaTheme="minorEastAsia"/>
          <w:lang w:eastAsia="zh-CN"/>
        </w:rPr>
        <w:t xml:space="preserve">. </w:t>
      </w:r>
      <w:r>
        <w:rPr>
          <w:rFonts w:cs="Calibri" w:asciiTheme="minorHAnsi" w:hAnsiTheme="minorHAnsi"/>
        </w:rPr>
        <w:t>The max</w:t>
      </w:r>
      <w:r>
        <w:rPr>
          <w:rFonts w:hint="eastAsia" w:cs="Calibri" w:asciiTheme="minorHAnsi" w:hAnsiTheme="minorHAnsi" w:eastAsiaTheme="minorEastAsia"/>
          <w:lang w:eastAsia="zh-CN"/>
        </w:rPr>
        <w:t>imum</w:t>
      </w:r>
      <w:r>
        <w:rPr>
          <w:rFonts w:cs="Calibri" w:asciiTheme="minorHAnsi" w:hAnsiTheme="minorHAnsi"/>
        </w:rPr>
        <w:t xml:space="preserve"> run time is </w:t>
      </w:r>
      <w:r>
        <w:rPr>
          <w:rFonts w:hint="eastAsia" w:cs="Calibri" w:asciiTheme="minorHAnsi" w:hAnsiTheme="minorHAnsi" w:eastAsiaTheme="minorEastAsia"/>
          <w:lang w:eastAsia="zh-CN"/>
        </w:rPr>
        <w:t>set</w:t>
      </w:r>
      <w:r>
        <w:rPr>
          <w:rFonts w:cs="Calibri" w:asciiTheme="minorHAnsi" w:hAnsiTheme="minorHAnsi"/>
        </w:rPr>
        <w:t xml:space="preserve"> in the PLC. </w:t>
      </w:r>
    </w:p>
    <w:p>
      <w:pPr>
        <w:rPr>
          <w:rFonts w:cs="Calibri" w:asciiTheme="minorHAnsi" w:hAnsiTheme="minorHAnsi" w:eastAsiaTheme="minorEastAsia"/>
          <w:lang w:eastAsia="zh-CN"/>
        </w:rPr>
      </w:pPr>
      <w:r>
        <w:rPr>
          <w:rFonts w:hint="eastAsia" w:cs="Calibri" w:asciiTheme="minorHAnsi" w:hAnsiTheme="minorHAnsi" w:eastAsiaTheme="minorEastAsia"/>
          <w:lang w:eastAsia="zh-CN"/>
        </w:rPr>
        <w:t xml:space="preserve">Run </w:t>
      </w:r>
      <w:r>
        <w:rPr>
          <w:rFonts w:cs="Calibri" w:asciiTheme="minorHAnsi" w:hAnsiTheme="minorHAnsi" w:eastAsiaTheme="minorEastAsia"/>
          <w:lang w:eastAsia="zh-CN"/>
        </w:rPr>
        <w:t>time is different for each valve size and is</w:t>
      </w:r>
      <w:r>
        <w:rPr>
          <w:rFonts w:hint="eastAsia" w:cs="Calibri" w:asciiTheme="minorHAnsi" w:hAnsiTheme="minorHAnsi" w:eastAsiaTheme="minorEastAsia"/>
          <w:lang w:eastAsia="zh-CN"/>
        </w:rPr>
        <w:t xml:space="preserve"> pre-programmed into PLC.</w:t>
      </w:r>
    </w:p>
    <w:p>
      <w:pPr>
        <w:rPr>
          <w:rFonts w:cs="Calibri" w:asciiTheme="minorHAnsi" w:hAnsiTheme="minorHAnsi" w:eastAsiaTheme="minorEastAsia"/>
          <w:lang w:eastAsia="zh-CN"/>
        </w:rPr>
      </w:pPr>
    </w:p>
    <w:p>
      <w:pPr>
        <w:rPr>
          <w:rFonts w:cs="Calibri" w:asciiTheme="minorHAnsi" w:hAnsiTheme="minorHAnsi" w:eastAsiaTheme="minorEastAsia"/>
          <w:lang w:eastAsia="zh-CN"/>
        </w:rPr>
      </w:pPr>
      <w:r>
        <w:rPr>
          <w:rFonts w:cs="Calibri" w:asciiTheme="minorHAnsi" w:hAnsiTheme="minorHAnsi"/>
        </w:rPr>
        <w:t xml:space="preserve">If the actual run time is longer than the programmed one, </w:t>
      </w:r>
      <w:r>
        <w:rPr>
          <w:rFonts w:hint="eastAsia" w:cs="Calibri" w:asciiTheme="minorHAnsi" w:hAnsiTheme="minorHAnsi" w:eastAsiaTheme="minorEastAsia"/>
          <w:lang w:eastAsia="zh-CN"/>
        </w:rPr>
        <w:t xml:space="preserve">the safety control </w:t>
      </w:r>
      <w:r>
        <w:rPr>
          <w:rFonts w:cs="Calibri" w:asciiTheme="minorHAnsi" w:hAnsiTheme="minorHAnsi" w:eastAsiaTheme="minorEastAsia"/>
          <w:lang w:eastAsia="zh-CN"/>
        </w:rPr>
        <w:t xml:space="preserve">function </w:t>
      </w:r>
      <w:r>
        <w:rPr>
          <w:rFonts w:hint="eastAsia" w:cs="Calibri" w:asciiTheme="minorHAnsi" w:hAnsiTheme="minorHAnsi" w:eastAsiaTheme="minorEastAsia"/>
          <w:lang w:eastAsia="zh-CN"/>
        </w:rPr>
        <w:t xml:space="preserve">will </w:t>
      </w:r>
      <w:r>
        <w:rPr>
          <w:rFonts w:cs="Calibri" w:asciiTheme="minorHAnsi" w:hAnsiTheme="minorHAnsi"/>
        </w:rPr>
        <w:t xml:space="preserve">run </w:t>
      </w:r>
      <w:r>
        <w:rPr>
          <w:rFonts w:hint="eastAsia" w:cs="Calibri" w:asciiTheme="minorHAnsi" w:hAnsiTheme="minorHAnsi" w:eastAsiaTheme="minorEastAsia"/>
          <w:lang w:eastAsia="zh-CN"/>
        </w:rPr>
        <w:t xml:space="preserve">the swing box </w:t>
      </w:r>
      <w:r>
        <w:rPr>
          <w:rFonts w:cs="Calibri" w:asciiTheme="minorHAnsi" w:hAnsiTheme="minorHAnsi"/>
        </w:rPr>
        <w:t>back to its starting position and trigge</w:t>
      </w:r>
      <w:r>
        <w:rPr>
          <w:rFonts w:hint="eastAsia" w:cs="Calibri" w:asciiTheme="minorHAnsi" w:hAnsiTheme="minorHAnsi" w:eastAsiaTheme="minorEastAsia"/>
          <w:lang w:eastAsia="zh-CN"/>
        </w:rPr>
        <w:t>r the alarm</w:t>
      </w:r>
      <w:r>
        <w:rPr>
          <w:rFonts w:cs="Calibri" w:asciiTheme="minorHAnsi" w:hAnsiTheme="minorHAnsi"/>
        </w:rPr>
        <w:t>.</w:t>
      </w:r>
    </w:p>
    <w:p>
      <w:pPr>
        <w:rPr>
          <w:rFonts w:cs="Calibri" w:asciiTheme="minorHAnsi" w:hAnsiTheme="minorHAnsi" w:eastAsiaTheme="minorEastAsia"/>
          <w:lang w:eastAsia="zh-CN"/>
        </w:rPr>
      </w:pPr>
    </w:p>
    <w:p>
      <w:pPr>
        <w:rPr>
          <w:rFonts w:cs="Calibri" w:asciiTheme="minorHAnsi" w:hAnsiTheme="minorHAnsi" w:eastAsiaTheme="minorEastAsia"/>
          <w:lang w:eastAsia="zh-CN"/>
        </w:rPr>
      </w:pPr>
      <w:r>
        <w:rPr>
          <w:rFonts w:hint="eastAsia" w:cs="Calibri" w:asciiTheme="minorHAnsi" w:hAnsiTheme="minorHAnsi" w:eastAsiaTheme="minorEastAsia"/>
          <w:lang w:eastAsia="zh-CN"/>
        </w:rPr>
        <w:t>The system needs to be reset for it to resume operation.</w:t>
      </w:r>
    </w:p>
    <w:p>
      <w:pPr>
        <w:rPr>
          <w:rFonts w:cs="Calibri" w:asciiTheme="minorHAnsi" w:hAnsiTheme="minorHAnsi" w:eastAsiaTheme="minorEastAsia"/>
          <w:lang w:eastAsia="zh-CN"/>
        </w:rPr>
      </w:pPr>
    </w:p>
    <w:p>
      <w:pPr>
        <w:rPr>
          <w:rFonts w:cs="Calibri" w:asciiTheme="minorHAnsi" w:hAnsiTheme="minorHAnsi" w:eastAsiaTheme="minorEastAsia"/>
          <w:lang w:eastAsia="zh-CN"/>
        </w:rPr>
      </w:pPr>
      <w:r>
        <w:rPr>
          <w:rFonts w:hint="eastAsia" w:cs="Calibri" w:asciiTheme="minorHAnsi" w:hAnsiTheme="minorHAnsi" w:eastAsiaTheme="minorEastAsia"/>
          <w:lang w:eastAsia="zh-CN"/>
        </w:rPr>
        <w:t xml:space="preserve">If the </w:t>
      </w:r>
      <w:r>
        <w:rPr>
          <w:rFonts w:cs="Calibri" w:asciiTheme="minorHAnsi" w:hAnsiTheme="minorHAnsi" w:eastAsiaTheme="minorEastAsia"/>
          <w:lang w:eastAsia="zh-CN"/>
        </w:rPr>
        <w:t>problem</w:t>
      </w:r>
      <w:r>
        <w:rPr>
          <w:rFonts w:hint="eastAsia" w:cs="Calibri" w:asciiTheme="minorHAnsi" w:hAnsiTheme="minorHAnsi" w:eastAsiaTheme="minorEastAsia"/>
          <w:lang w:eastAsia="zh-CN"/>
        </w:rPr>
        <w:t xml:space="preserve"> persists it may be necessary to remove the feed pipes from the front of valve and check for debris blocking the swing box.</w:t>
      </w:r>
    </w:p>
    <w:p>
      <w:pPr>
        <w:ind w:left="2880"/>
        <w:rPr>
          <w:rFonts w:cs="Calibri" w:asciiTheme="minorHAnsi" w:hAnsiTheme="minorHAnsi"/>
        </w:rPr>
      </w:pPr>
    </w:p>
    <w:p>
      <w:pPr>
        <w:pStyle w:val="24"/>
        <w:ind w:right="4347"/>
        <w:jc w:val="both"/>
        <w:rPr>
          <w:rFonts w:cstheme="minorHAnsi"/>
          <w:b/>
          <w:color w:val="0070C0"/>
          <w:sz w:val="28"/>
          <w:szCs w:val="28"/>
        </w:rPr>
      </w:pPr>
    </w:p>
    <w:p>
      <w:pPr>
        <w:pStyle w:val="24"/>
        <w:ind w:right="4347"/>
        <w:jc w:val="both"/>
        <w:rPr>
          <w:rFonts w:cstheme="minorHAnsi"/>
          <w:b/>
          <w:color w:val="000000" w:themeColor="text1"/>
          <w:sz w:val="24"/>
          <w:szCs w:val="24"/>
          <w14:textFill>
            <w14:solidFill>
              <w14:schemeClr w14:val="tx1"/>
            </w14:solidFill>
          </w14:textFill>
        </w:rPr>
      </w:pPr>
      <w:r>
        <w:rPr>
          <w:rFonts w:cstheme="minorHAnsi"/>
          <w:b/>
          <w:color w:val="000000" w:themeColor="text1"/>
          <w:sz w:val="28"/>
          <w:szCs w:val="28"/>
          <w14:textFill>
            <w14:solidFill>
              <w14:schemeClr w14:val="tx1"/>
            </w14:solidFill>
          </w14:textFill>
        </w:rPr>
        <w:t>REMARKS:</w:t>
      </w:r>
    </w:p>
    <w:p>
      <w:pPr>
        <w:pStyle w:val="24"/>
        <w:ind w:left="720" w:right="4347"/>
        <w:jc w:val="both"/>
        <w:rPr>
          <w:rFonts w:cs="Tahoma"/>
          <w:sz w:val="20"/>
          <w:szCs w:val="20"/>
        </w:rPr>
      </w:pPr>
    </w:p>
    <w:p>
      <w:pPr>
        <w:pStyle w:val="24"/>
        <w:ind w:right="27"/>
        <w:jc w:val="both"/>
        <w:rPr>
          <w:rFonts w:cs="Tahoma"/>
          <w:sz w:val="24"/>
          <w:szCs w:val="24"/>
        </w:rPr>
      </w:pPr>
      <w:r>
        <w:rPr>
          <w:rFonts w:cs="Tahoma"/>
          <w:sz w:val="24"/>
          <w:szCs w:val="24"/>
        </w:rPr>
        <w:t>If EQOBRUSH is operated on chillers running at top load, it might occur that they trip on high pressure. This depends on the chiller brand and the design of the circulation system. In general, there are 3 solutions:</w:t>
      </w:r>
    </w:p>
    <w:p>
      <w:pPr>
        <w:pStyle w:val="24"/>
        <w:ind w:right="27"/>
        <w:jc w:val="both"/>
        <w:rPr>
          <w:rFonts w:cs="Tahoma"/>
          <w:sz w:val="24"/>
          <w:szCs w:val="24"/>
        </w:rPr>
      </w:pPr>
    </w:p>
    <w:p>
      <w:pPr>
        <w:pStyle w:val="24"/>
        <w:ind w:left="720" w:right="27" w:hanging="720"/>
        <w:jc w:val="both"/>
        <w:rPr>
          <w:rFonts w:cs="Tahoma"/>
          <w:sz w:val="24"/>
          <w:szCs w:val="24"/>
        </w:rPr>
      </w:pPr>
      <w:r>
        <w:rPr>
          <w:rFonts w:cs="Tahoma"/>
          <w:sz w:val="24"/>
          <w:szCs w:val="24"/>
        </w:rPr>
        <w:t>A:</w:t>
      </w:r>
      <w:r>
        <w:rPr>
          <w:rFonts w:cs="Tahoma"/>
          <w:sz w:val="24"/>
          <w:szCs w:val="24"/>
        </w:rPr>
        <w:tab/>
      </w:r>
      <w:r>
        <w:rPr>
          <w:rFonts w:cs="Tahoma"/>
          <w:sz w:val="24"/>
          <w:szCs w:val="24"/>
        </w:rPr>
        <w:t>The time in flush position is standard 10 to 15 seconds. This might be too short in a certain mode of operation. The flush time can then be extended to 60 or 90 seconds.</w:t>
      </w:r>
    </w:p>
    <w:p>
      <w:pPr>
        <w:pStyle w:val="24"/>
        <w:ind w:right="27"/>
        <w:jc w:val="both"/>
        <w:rPr>
          <w:rFonts w:cs="Tahoma"/>
          <w:sz w:val="24"/>
          <w:szCs w:val="24"/>
        </w:rPr>
      </w:pPr>
    </w:p>
    <w:p>
      <w:pPr>
        <w:pStyle w:val="24"/>
        <w:ind w:left="720" w:right="27" w:hanging="720"/>
        <w:jc w:val="both"/>
        <w:rPr>
          <w:rFonts w:cs="Tahoma"/>
          <w:sz w:val="24"/>
          <w:szCs w:val="24"/>
        </w:rPr>
      </w:pPr>
      <w:r>
        <w:rPr>
          <w:rFonts w:cs="Tahoma"/>
          <w:sz w:val="24"/>
          <w:szCs w:val="24"/>
        </w:rPr>
        <w:t>B:</w:t>
      </w:r>
      <w:r>
        <w:rPr>
          <w:rFonts w:cs="Tahoma"/>
          <w:sz w:val="24"/>
          <w:szCs w:val="24"/>
        </w:rPr>
        <w:tab/>
      </w:r>
      <w:r>
        <w:rPr>
          <w:rFonts w:cs="Tahoma"/>
          <w:sz w:val="24"/>
          <w:szCs w:val="24"/>
        </w:rPr>
        <w:t xml:space="preserve">The cleaning cycles to be chosen at the down time of the chiller, e.g. several cleanings in the morning before the peak load comes up, and several cleanings after the peak load is dissipating at the end of the day. </w:t>
      </w:r>
    </w:p>
    <w:p>
      <w:pPr>
        <w:pStyle w:val="24"/>
        <w:ind w:left="720" w:right="27" w:hanging="720"/>
        <w:jc w:val="both"/>
        <w:rPr>
          <w:rFonts w:cs="Tahoma"/>
          <w:sz w:val="24"/>
          <w:szCs w:val="24"/>
        </w:rPr>
      </w:pPr>
    </w:p>
    <w:p>
      <w:pPr>
        <w:pStyle w:val="24"/>
        <w:ind w:left="720" w:right="27" w:hanging="720"/>
        <w:jc w:val="both"/>
        <w:rPr>
          <w:rFonts w:cs="Tahoma"/>
          <w:sz w:val="24"/>
          <w:szCs w:val="24"/>
        </w:rPr>
      </w:pPr>
      <w:r>
        <w:rPr>
          <w:rFonts w:cs="Tahoma"/>
          <w:sz w:val="24"/>
          <w:szCs w:val="24"/>
        </w:rPr>
        <w:t>C:</w:t>
      </w:r>
      <w:r>
        <w:rPr>
          <w:rFonts w:cs="Tahoma"/>
          <w:sz w:val="24"/>
          <w:szCs w:val="24"/>
        </w:rPr>
        <w:tab/>
      </w:r>
      <w:r>
        <w:rPr>
          <w:rFonts w:cs="Tahoma"/>
          <w:sz w:val="24"/>
          <w:szCs w:val="24"/>
        </w:rPr>
        <w:t>Use a signal from the EQOBRUSH PLC to run down the load to &lt;60% 5 minutes</w:t>
      </w:r>
      <w:bookmarkStart w:id="0" w:name="_GoBack"/>
      <w:bookmarkEnd w:id="0"/>
      <w:r>
        <w:rPr>
          <w:rFonts w:cs="Tahoma"/>
          <w:sz w:val="24"/>
          <w:szCs w:val="24"/>
        </w:rPr>
        <w:t xml:space="preserve"> before the cleaning cycle starts. After the cleaning cycle is finished, the chiller can be operated at the required load again. This session might take up to max. 10 minutes.</w:t>
      </w:r>
    </w:p>
    <w:p>
      <w:pPr>
        <w:pStyle w:val="24"/>
        <w:ind w:left="720" w:right="27" w:hanging="720"/>
        <w:jc w:val="both"/>
        <w:rPr>
          <w:rFonts w:cs="Tahoma"/>
          <w:sz w:val="24"/>
          <w:szCs w:val="24"/>
        </w:rPr>
      </w:pPr>
    </w:p>
    <w:p>
      <w:pPr>
        <w:pStyle w:val="24"/>
        <w:ind w:left="720" w:right="27" w:hanging="720"/>
        <w:jc w:val="both"/>
        <w:rPr>
          <w:rFonts w:cs="Tahoma"/>
          <w:sz w:val="24"/>
          <w:szCs w:val="24"/>
        </w:rPr>
      </w:pPr>
    </w:p>
    <w:p>
      <w:pPr>
        <w:pStyle w:val="24"/>
        <w:rPr>
          <w:rFonts w:hint="eastAsia" w:cstheme="minorHAnsi"/>
        </w:rPr>
      </w:pPr>
      <w:r>
        <w:rPr>
          <w:rFonts w:cs="Tahoma"/>
          <w:sz w:val="24"/>
          <w:szCs w:val="24"/>
        </w:rPr>
        <w:t>All these functions are programmable in the PLC.</w:t>
      </w:r>
    </w:p>
    <w:sectPr>
      <w:footerReference r:id="rId5" w:type="first"/>
      <w:headerReference r:id="rId3" w:type="default"/>
      <w:footerReference r:id="rId4" w:type="default"/>
      <w:pgSz w:w="11909" w:h="16834"/>
      <w:pgMar w:top="1440" w:right="1703" w:bottom="1440" w:left="1800" w:header="36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heme="minorHAnsi" w:hAnsiTheme="minorHAnsi" w:eastAsiaTheme="minorEastAsia"/>
        <w:sz w:val="20"/>
        <w:szCs w:val="20"/>
        <w:lang w:eastAsia="zh-CN"/>
      </w:rPr>
      <mc:AlternateContent>
        <mc:Choice Requires="wps">
          <w:drawing>
            <wp:anchor distT="0" distB="0" distL="114300" distR="114300" simplePos="0" relativeHeight="251659264" behindDoc="0" locked="0" layoutInCell="1" allowOverlap="1">
              <wp:simplePos x="0" y="0"/>
              <wp:positionH relativeFrom="column">
                <wp:posOffset>-773430</wp:posOffset>
              </wp:positionH>
              <wp:positionV relativeFrom="paragraph">
                <wp:posOffset>75565</wp:posOffset>
              </wp:positionV>
              <wp:extent cx="6752590" cy="0"/>
              <wp:effectExtent l="7620" t="5080" r="12065" b="13970"/>
              <wp:wrapNone/>
              <wp:docPr id="15" name="AutoShape 2"/>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60.9pt;margin-top:5.95pt;height:0pt;width:531.7pt;z-index:251659264;mso-width-relative:page;mso-height-relative:page;" filled="f" stroked="t" coordsize="21600,21600" o:gfxdata="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ANRU1wAAAAoBAAAPAAAAAAAAAAEAIAAA&#10;ACIAAABkcnMvZG93bnJldi54bWxQSwECFAAUAAAACACHTuJAIyfhL9QBAACzAwAADgAAAAAAAAAB&#10;ACAAAAAmAQAAZHJzL2Uyb0RvYy54bWxQSwUGAAAAAAYABgBZAQAAbAUAAAAA&#10;">
              <v:fill on="f" focussize="0,0"/>
              <v:stroke color="#000000" joinstyle="round"/>
              <v:imagedata o:title=""/>
              <o:lock v:ext="edit" aspectratio="f"/>
            </v:shape>
          </w:pict>
        </mc:Fallback>
      </mc:AlternateContent>
    </w:r>
    <w:r>
      <w:rPr>
        <w:rFonts w:hint="eastAsia" w:eastAsiaTheme="minorEastAsia"/>
        <w:lang w:eastAsia="zh-CN"/>
      </w:rPr>
      <w:tab/>
    </w:r>
    <w:r>
      <w:rPr>
        <w:rFonts w:hint="eastAsia" w:eastAsiaTheme="minorEastAsia"/>
        <w:lang w:eastAsia="zh-CN"/>
      </w:rPr>
      <w:tab/>
    </w:r>
  </w:p>
  <w:p>
    <w:pPr>
      <w:pStyle w:val="8"/>
      <w:jc w:val="center"/>
      <w:rPr>
        <w:rFonts w:asciiTheme="minorHAnsi" w:hAnsiTheme="minorHAnsi" w:eastAsiaTheme="minorEastAsia"/>
        <w:sz w:val="20"/>
        <w:szCs w:val="20"/>
        <w:lang w:eastAsia="zh-CN"/>
      </w:rPr>
    </w:pPr>
    <w:r>
      <w:rPr>
        <w:rFonts w:asciiTheme="minorHAnsi" w:hAnsiTheme="minorHAnsi" w:eastAsiaTheme="minorEastAsia"/>
        <w:sz w:val="20"/>
        <w:szCs w:val="20"/>
        <w:lang w:eastAsia="zh-CN"/>
      </w:rPr>
      <w:t xml:space="preserve">EQOBRUSH INSTALLATION MANUAL </w:t>
    </w:r>
  </w:p>
  <w:p>
    <w:pPr>
      <w:pStyle w:val="8"/>
      <w:tabs>
        <w:tab w:val="right" w:pos="8222"/>
        <w:tab w:val="clear" w:pos="8640"/>
      </w:tabs>
      <w:ind w:right="360"/>
      <w:rPr>
        <w:rFonts w:asciiTheme="minorHAnsi" w:hAnsiTheme="minorHAnsi" w:eastAsiaTheme="minorEastAsia"/>
        <w:sz w:val="16"/>
        <w:szCs w:val="20"/>
        <w:lang w:eastAsia="zh-CN"/>
      </w:rPr>
    </w:pPr>
    <w:r>
      <w:rPr>
        <w:rFonts w:hint="eastAsia" w:asciiTheme="minorHAnsi" w:hAnsiTheme="minorHAnsi" w:eastAsiaTheme="minorEastAsia"/>
        <w:sz w:val="16"/>
        <w:szCs w:val="20"/>
        <w:lang w:eastAsia="zh-CN"/>
      </w:rPr>
      <w:t xml:space="preserve"> </w:t>
    </w:r>
    <w:r>
      <w:rPr>
        <w:rFonts w:asciiTheme="minorHAnsi" w:hAnsiTheme="minorHAnsi" w:eastAsiaTheme="minorEastAsia"/>
        <w:sz w:val="16"/>
        <w:szCs w:val="20"/>
        <w:lang w:eastAsia="zh-CN"/>
      </w:rPr>
      <w:t xml:space="preserve">                                                                                                          AUG    2019</w:t>
    </w:r>
  </w:p>
  <w:p>
    <w:pPr>
      <w:pStyle w:val="8"/>
      <w:tabs>
        <w:tab w:val="right" w:pos="8222"/>
        <w:tab w:val="clear" w:pos="8640"/>
      </w:tabs>
      <w:ind w:right="360"/>
      <w:jc w:val="center"/>
      <w:rPr>
        <w:rFonts w:asciiTheme="minorHAnsi" w:hAnsiTheme="minorHAnsi" w:eastAsiaTheme="minorEastAsia"/>
        <w:b/>
        <w:sz w:val="16"/>
        <w:szCs w:val="20"/>
        <w:lang w:eastAsia="zh-CN"/>
      </w:rPr>
    </w:pPr>
    <w:r>
      <w:rPr>
        <w:rFonts w:hint="eastAsia" w:asciiTheme="minorHAnsi" w:hAnsiTheme="minorHAnsi" w:eastAsiaTheme="minorEastAsia"/>
        <w:sz w:val="16"/>
        <w:szCs w:val="20"/>
        <w:lang w:eastAsia="zh-CN"/>
      </w:rPr>
      <w:tab/>
    </w:r>
    <w:r>
      <w:rPr>
        <w:rFonts w:asciiTheme="minorHAnsi" w:hAnsiTheme="minorHAnsi" w:eastAsiaTheme="minorEastAsia"/>
        <w:color w:val="7F7F7F" w:themeColor="background1" w:themeShade="80"/>
        <w:spacing w:val="60"/>
        <w:sz w:val="16"/>
        <w:szCs w:val="20"/>
        <w:lang w:eastAsia="zh-CN"/>
      </w:rPr>
      <w:t>Page</w:t>
    </w:r>
    <w:r>
      <w:rPr>
        <w:rFonts w:asciiTheme="minorHAnsi" w:hAnsiTheme="minorHAnsi" w:eastAsiaTheme="minorEastAsia"/>
        <w:sz w:val="16"/>
        <w:szCs w:val="20"/>
        <w:lang w:eastAsia="zh-CN"/>
      </w:rPr>
      <w:t xml:space="preserve"> | </w:t>
    </w:r>
    <w:r>
      <w:rPr>
        <w:rFonts w:asciiTheme="minorHAnsi" w:hAnsiTheme="minorHAnsi" w:eastAsiaTheme="minorEastAsia"/>
        <w:sz w:val="16"/>
        <w:szCs w:val="20"/>
        <w:lang w:eastAsia="zh-CN"/>
      </w:rPr>
      <w:fldChar w:fldCharType="begin"/>
    </w:r>
    <w:r>
      <w:rPr>
        <w:rFonts w:asciiTheme="minorHAnsi" w:hAnsiTheme="minorHAnsi" w:eastAsiaTheme="minorEastAsia"/>
        <w:sz w:val="16"/>
        <w:szCs w:val="20"/>
        <w:lang w:eastAsia="zh-CN"/>
      </w:rPr>
      <w:instrText xml:space="preserve"> PAGE   \* MERGEFORMAT </w:instrText>
    </w:r>
    <w:r>
      <w:rPr>
        <w:rFonts w:asciiTheme="minorHAnsi" w:hAnsiTheme="minorHAnsi" w:eastAsiaTheme="minorEastAsia"/>
        <w:sz w:val="16"/>
        <w:szCs w:val="20"/>
        <w:lang w:eastAsia="zh-CN"/>
      </w:rPr>
      <w:fldChar w:fldCharType="separate"/>
    </w:r>
    <w:r>
      <w:rPr>
        <w:rFonts w:asciiTheme="minorHAnsi" w:hAnsiTheme="minorHAnsi" w:eastAsiaTheme="minorEastAsia"/>
        <w:b/>
        <w:sz w:val="16"/>
        <w:szCs w:val="20"/>
        <w:lang w:eastAsia="zh-CN"/>
      </w:rPr>
      <w:t>2</w:t>
    </w:r>
    <w:r>
      <w:rPr>
        <w:rFonts w:asciiTheme="minorHAnsi" w:hAnsiTheme="minorHAnsi" w:eastAsiaTheme="minorEastAsia"/>
        <w:sz w:val="16"/>
        <w:szCs w:val="20"/>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HAnsi" w:hAnsiTheme="minorHAnsi" w:eastAsiaTheme="minorEastAsia"/>
        <w:sz w:val="20"/>
        <w:szCs w:val="20"/>
        <w:lang w:eastAsia="zh-CN"/>
      </w:rPr>
    </w:pPr>
    <w:r>
      <w:rPr>
        <w:rFonts w:asciiTheme="minorHAnsi" w:hAnsiTheme="minorHAnsi" w:eastAsiaTheme="minorEastAsia"/>
        <w:sz w:val="20"/>
        <w:szCs w:val="20"/>
        <w:lang w:eastAsia="zh-CN"/>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-67945</wp:posOffset>
              </wp:positionV>
              <wp:extent cx="6089650" cy="0"/>
              <wp:effectExtent l="13335" t="8255" r="12065" b="10795"/>
              <wp:wrapNone/>
              <wp:docPr id="11" name="AutoShape 1"/>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straightConnector1">
                        <a:avLst/>
                      </a:prstGeom>
                      <a:noFill/>
                      <a:ln w="9525">
                        <a:solidFill>
                          <a:srgbClr val="000000"/>
                        </a:solidFill>
                        <a:round/>
                      </a:ln>
                    </wps:spPr>
                    <wps:bodyPr/>
                  </wps:wsp>
                </a:graphicData>
              </a:graphic>
            </wp:anchor>
          </w:drawing>
        </mc:Choice>
        <mc:Fallback>
          <w:pict>
            <v:shape id="AutoShape 1" o:spid="_x0000_s1026" o:spt="32" type="#_x0000_t32" style="position:absolute;left:0pt;margin-left:-38.7pt;margin-top:-5.35pt;height:0pt;width:479.5pt;z-index:251658240;mso-width-relative:page;mso-height-relative:page;" filled="f" stroked="t" coordsize="21600,21600" o:gfxdata="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y1NGz1wAAAAsBAAAPAAAAAAAAAAEAIAAA&#10;ACIAAABkcnMvZG93bnJldi54bWxQSwECFAAUAAAACACHTuJArglEatQBAACzAwAADgAAAAAAAAAB&#10;ACAAAAAmAQAAZHJzL2Uyb0RvYy54bWxQSwUGAAAAAAYABgBZAQAAbAUAAAAA&#10;">
              <v:fill on="f" focussize="0,0"/>
              <v:stroke color="#000000" joinstyle="round"/>
              <v:imagedata o:title=""/>
              <o:lock v:ext="edit" aspectratio="f"/>
            </v:shape>
          </w:pict>
        </mc:Fallback>
      </mc:AlternateContent>
    </w:r>
    <w:r>
      <w:rPr>
        <w:rFonts w:asciiTheme="minorHAnsi" w:hAnsiTheme="minorHAnsi" w:eastAsiaTheme="minorEastAsia"/>
        <w:sz w:val="20"/>
        <w:szCs w:val="20"/>
        <w:lang w:eastAsia="zh-CN"/>
      </w:rPr>
      <w:t xml:space="preserve">EQOBRUSH INSTALLATION MANUAL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eastAsiaTheme="minorEastAsia"/>
        <w:lang w:eastAsia="zh-CN"/>
      </w:rPr>
      <w:tab/>
    </w:r>
    <w:r>
      <w:rPr>
        <w:rFonts w:hint="eastAsia" w:eastAsiaTheme="minorEastAsia"/>
        <w:lang w:eastAsia="zh-CN"/>
      </w:rPr>
      <w:tab/>
    </w:r>
    <w:r>
      <w:rPr>
        <w:lang w:eastAsia="zh-CN"/>
      </w:rPr>
      <w:drawing>
        <wp:inline distT="0" distB="0" distL="0" distR="0">
          <wp:extent cx="1246505" cy="1079500"/>
          <wp:effectExtent l="19050" t="0" r="0" b="0"/>
          <wp:docPr id="71" name="Picture 33" descr="EQOB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33" descr="EQOBRUSH.jpg"/>
                  <pic:cNvPicPr>
                    <a:picLocks noChangeAspect="1"/>
                  </pic:cNvPicPr>
                </pic:nvPicPr>
                <pic:blipFill>
                  <a:blip r:embed="rId1"/>
                  <a:stretch>
                    <a:fillRect/>
                  </a:stretch>
                </pic:blipFill>
                <pic:spPr>
                  <a:xfrm>
                    <a:off x="0" y="0"/>
                    <a:ext cx="1246685"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DD4"/>
    <w:multiLevelType w:val="multilevel"/>
    <w:tmpl w:val="075E5DD4"/>
    <w:lvl w:ilvl="0" w:tentative="0">
      <w:start w:val="1"/>
      <w:numFmt w:val="upperLetter"/>
      <w:lvlText w:val="%1."/>
      <w:lvlJc w:val="left"/>
      <w:pPr>
        <w:ind w:left="1500" w:hanging="420"/>
      </w:p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abstractNum w:abstractNumId="1">
    <w:nsid w:val="15A810CF"/>
    <w:multiLevelType w:val="multilevel"/>
    <w:tmpl w:val="15A810CF"/>
    <w:lvl w:ilvl="0" w:tentative="0">
      <w:start w:val="1"/>
      <w:numFmt w:val="decimal"/>
      <w:lvlText w:val="%1)"/>
      <w:lvlJc w:val="left"/>
      <w:pPr>
        <w:ind w:left="1800" w:hanging="360"/>
      </w:pPr>
    </w:lvl>
    <w:lvl w:ilvl="1" w:tentative="0">
      <w:start w:val="1"/>
      <w:numFmt w:val="decimal"/>
      <w:lvlText w:val="%2."/>
      <w:lvlJc w:val="left"/>
      <w:pPr>
        <w:tabs>
          <w:tab w:val="left" w:pos="2520"/>
        </w:tabs>
        <w:ind w:left="2520" w:hanging="360"/>
      </w:pPr>
    </w:lvl>
    <w:lvl w:ilvl="2" w:tentative="0">
      <w:start w:val="1"/>
      <w:numFmt w:val="decimal"/>
      <w:lvlText w:val="%3."/>
      <w:lvlJc w:val="left"/>
      <w:pPr>
        <w:tabs>
          <w:tab w:val="left" w:pos="3240"/>
        </w:tabs>
        <w:ind w:left="3240" w:hanging="360"/>
      </w:pPr>
    </w:lvl>
    <w:lvl w:ilvl="3" w:tentative="0">
      <w:start w:val="1"/>
      <w:numFmt w:val="decimal"/>
      <w:lvlText w:val="%4."/>
      <w:lvlJc w:val="left"/>
      <w:pPr>
        <w:tabs>
          <w:tab w:val="left" w:pos="3960"/>
        </w:tabs>
        <w:ind w:left="3960" w:hanging="360"/>
      </w:pPr>
    </w:lvl>
    <w:lvl w:ilvl="4" w:tentative="0">
      <w:start w:val="1"/>
      <w:numFmt w:val="decimal"/>
      <w:lvlText w:val="%5."/>
      <w:lvlJc w:val="left"/>
      <w:pPr>
        <w:tabs>
          <w:tab w:val="left" w:pos="4680"/>
        </w:tabs>
        <w:ind w:left="4680" w:hanging="360"/>
      </w:pPr>
    </w:lvl>
    <w:lvl w:ilvl="5" w:tentative="0">
      <w:start w:val="1"/>
      <w:numFmt w:val="decimal"/>
      <w:lvlText w:val="%6."/>
      <w:lvlJc w:val="left"/>
      <w:pPr>
        <w:tabs>
          <w:tab w:val="left" w:pos="5400"/>
        </w:tabs>
        <w:ind w:left="5400" w:hanging="360"/>
      </w:pPr>
    </w:lvl>
    <w:lvl w:ilvl="6" w:tentative="0">
      <w:start w:val="1"/>
      <w:numFmt w:val="decimal"/>
      <w:lvlText w:val="%7."/>
      <w:lvlJc w:val="left"/>
      <w:pPr>
        <w:tabs>
          <w:tab w:val="left" w:pos="6120"/>
        </w:tabs>
        <w:ind w:left="6120" w:hanging="360"/>
      </w:pPr>
    </w:lvl>
    <w:lvl w:ilvl="7" w:tentative="0">
      <w:start w:val="1"/>
      <w:numFmt w:val="decimal"/>
      <w:lvlText w:val="%8."/>
      <w:lvlJc w:val="left"/>
      <w:pPr>
        <w:tabs>
          <w:tab w:val="left" w:pos="6840"/>
        </w:tabs>
        <w:ind w:left="6840" w:hanging="360"/>
      </w:pPr>
    </w:lvl>
    <w:lvl w:ilvl="8" w:tentative="0">
      <w:start w:val="1"/>
      <w:numFmt w:val="decimal"/>
      <w:lvlText w:val="%9."/>
      <w:lvlJc w:val="left"/>
      <w:pPr>
        <w:tabs>
          <w:tab w:val="left" w:pos="7560"/>
        </w:tabs>
        <w:ind w:left="7560" w:hanging="360"/>
      </w:pPr>
    </w:lvl>
  </w:abstractNum>
  <w:abstractNum w:abstractNumId="2">
    <w:nsid w:val="21E5055C"/>
    <w:multiLevelType w:val="multilevel"/>
    <w:tmpl w:val="21E5055C"/>
    <w:lvl w:ilvl="0" w:tentative="0">
      <w:start w:val="1"/>
      <w:numFmt w:val="bullet"/>
      <w:lvlText w:val=""/>
      <w:lvlJc w:val="left"/>
      <w:pPr>
        <w:ind w:left="1044" w:hanging="360"/>
      </w:pPr>
      <w:rPr>
        <w:rFonts w:hint="default" w:ascii="Symbol" w:hAnsi="Symbol"/>
      </w:rPr>
    </w:lvl>
    <w:lvl w:ilvl="1" w:tentative="0">
      <w:start w:val="1"/>
      <w:numFmt w:val="bullet"/>
      <w:lvlText w:val="o"/>
      <w:lvlJc w:val="left"/>
      <w:pPr>
        <w:ind w:left="1764" w:hanging="360"/>
      </w:pPr>
      <w:rPr>
        <w:rFonts w:hint="default" w:ascii="Courier New" w:hAnsi="Courier New" w:cs="Courier New"/>
      </w:rPr>
    </w:lvl>
    <w:lvl w:ilvl="2" w:tentative="0">
      <w:start w:val="1"/>
      <w:numFmt w:val="bullet"/>
      <w:lvlText w:val=""/>
      <w:lvlJc w:val="left"/>
      <w:pPr>
        <w:ind w:left="2484" w:hanging="360"/>
      </w:pPr>
      <w:rPr>
        <w:rFonts w:hint="default" w:ascii="Wingdings" w:hAnsi="Wingdings"/>
      </w:rPr>
    </w:lvl>
    <w:lvl w:ilvl="3" w:tentative="0">
      <w:start w:val="1"/>
      <w:numFmt w:val="bullet"/>
      <w:lvlText w:val=""/>
      <w:lvlJc w:val="left"/>
      <w:pPr>
        <w:ind w:left="3204" w:hanging="360"/>
      </w:pPr>
      <w:rPr>
        <w:rFonts w:hint="default" w:ascii="Symbol" w:hAnsi="Symbol"/>
      </w:rPr>
    </w:lvl>
    <w:lvl w:ilvl="4" w:tentative="0">
      <w:start w:val="1"/>
      <w:numFmt w:val="bullet"/>
      <w:lvlText w:val="o"/>
      <w:lvlJc w:val="left"/>
      <w:pPr>
        <w:ind w:left="3924" w:hanging="360"/>
      </w:pPr>
      <w:rPr>
        <w:rFonts w:hint="default" w:ascii="Courier New" w:hAnsi="Courier New" w:cs="Courier New"/>
      </w:rPr>
    </w:lvl>
    <w:lvl w:ilvl="5" w:tentative="0">
      <w:start w:val="1"/>
      <w:numFmt w:val="bullet"/>
      <w:lvlText w:val=""/>
      <w:lvlJc w:val="left"/>
      <w:pPr>
        <w:ind w:left="4644" w:hanging="360"/>
      </w:pPr>
      <w:rPr>
        <w:rFonts w:hint="default" w:ascii="Wingdings" w:hAnsi="Wingdings"/>
      </w:rPr>
    </w:lvl>
    <w:lvl w:ilvl="6" w:tentative="0">
      <w:start w:val="1"/>
      <w:numFmt w:val="bullet"/>
      <w:lvlText w:val=""/>
      <w:lvlJc w:val="left"/>
      <w:pPr>
        <w:ind w:left="5364" w:hanging="360"/>
      </w:pPr>
      <w:rPr>
        <w:rFonts w:hint="default" w:ascii="Symbol" w:hAnsi="Symbol"/>
      </w:rPr>
    </w:lvl>
    <w:lvl w:ilvl="7" w:tentative="0">
      <w:start w:val="1"/>
      <w:numFmt w:val="bullet"/>
      <w:lvlText w:val="o"/>
      <w:lvlJc w:val="left"/>
      <w:pPr>
        <w:ind w:left="6084" w:hanging="360"/>
      </w:pPr>
      <w:rPr>
        <w:rFonts w:hint="default" w:ascii="Courier New" w:hAnsi="Courier New" w:cs="Courier New"/>
      </w:rPr>
    </w:lvl>
    <w:lvl w:ilvl="8" w:tentative="0">
      <w:start w:val="1"/>
      <w:numFmt w:val="bullet"/>
      <w:lvlText w:val=""/>
      <w:lvlJc w:val="left"/>
      <w:pPr>
        <w:ind w:left="6804" w:hanging="360"/>
      </w:pPr>
      <w:rPr>
        <w:rFonts w:hint="default" w:ascii="Wingdings" w:hAnsi="Wingdings"/>
      </w:rPr>
    </w:lvl>
  </w:abstractNum>
  <w:abstractNum w:abstractNumId="3">
    <w:nsid w:val="2EFA6B47"/>
    <w:multiLevelType w:val="multilevel"/>
    <w:tmpl w:val="2EFA6B47"/>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70575F"/>
    <w:multiLevelType w:val="multilevel"/>
    <w:tmpl w:val="4B70575F"/>
    <w:lvl w:ilvl="0" w:tentative="0">
      <w:start w:val="1"/>
      <w:numFmt w:val="upperLetter"/>
      <w:lvlText w:val="%1."/>
      <w:lvlJc w:val="left"/>
      <w:pPr>
        <w:ind w:left="2580" w:hanging="420"/>
      </w:pPr>
    </w:lvl>
    <w:lvl w:ilvl="1" w:tentative="0">
      <w:start w:val="1"/>
      <w:numFmt w:val="lowerLetter"/>
      <w:lvlText w:val="%2)"/>
      <w:lvlJc w:val="left"/>
      <w:pPr>
        <w:ind w:left="3000" w:hanging="420"/>
      </w:pPr>
    </w:lvl>
    <w:lvl w:ilvl="2" w:tentative="0">
      <w:start w:val="1"/>
      <w:numFmt w:val="lowerRoman"/>
      <w:lvlText w:val="%3."/>
      <w:lvlJc w:val="right"/>
      <w:pPr>
        <w:ind w:left="3420" w:hanging="420"/>
      </w:pPr>
    </w:lvl>
    <w:lvl w:ilvl="3" w:tentative="0">
      <w:start w:val="1"/>
      <w:numFmt w:val="decimal"/>
      <w:lvlText w:val="%4."/>
      <w:lvlJc w:val="left"/>
      <w:pPr>
        <w:ind w:left="3840" w:hanging="420"/>
      </w:pPr>
    </w:lvl>
    <w:lvl w:ilvl="4" w:tentative="0">
      <w:start w:val="1"/>
      <w:numFmt w:val="lowerLetter"/>
      <w:lvlText w:val="%5)"/>
      <w:lvlJc w:val="left"/>
      <w:pPr>
        <w:ind w:left="4260" w:hanging="420"/>
      </w:pPr>
    </w:lvl>
    <w:lvl w:ilvl="5" w:tentative="0">
      <w:start w:val="1"/>
      <w:numFmt w:val="lowerRoman"/>
      <w:lvlText w:val="%6."/>
      <w:lvlJc w:val="right"/>
      <w:pPr>
        <w:ind w:left="4680" w:hanging="420"/>
      </w:pPr>
    </w:lvl>
    <w:lvl w:ilvl="6" w:tentative="0">
      <w:start w:val="1"/>
      <w:numFmt w:val="decimal"/>
      <w:lvlText w:val="%7."/>
      <w:lvlJc w:val="left"/>
      <w:pPr>
        <w:ind w:left="5100" w:hanging="420"/>
      </w:pPr>
    </w:lvl>
    <w:lvl w:ilvl="7" w:tentative="0">
      <w:start w:val="1"/>
      <w:numFmt w:val="lowerLetter"/>
      <w:lvlText w:val="%8)"/>
      <w:lvlJc w:val="left"/>
      <w:pPr>
        <w:ind w:left="5520" w:hanging="420"/>
      </w:pPr>
    </w:lvl>
    <w:lvl w:ilvl="8" w:tentative="0">
      <w:start w:val="1"/>
      <w:numFmt w:val="lowerRoman"/>
      <w:lvlText w:val="%9."/>
      <w:lvlJc w:val="right"/>
      <w:pPr>
        <w:ind w:left="5940" w:hanging="420"/>
      </w:pPr>
    </w:lvl>
  </w:abstractNum>
  <w:abstractNum w:abstractNumId="5">
    <w:nsid w:val="75BC7FD9"/>
    <w:multiLevelType w:val="multilevel"/>
    <w:tmpl w:val="75BC7FD9"/>
    <w:lvl w:ilvl="0" w:tentative="0">
      <w:start w:val="1"/>
      <w:numFmt w:val="decimal"/>
      <w:lvlText w:val="%1."/>
      <w:lvlJc w:val="left"/>
      <w:pPr>
        <w:ind w:left="258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1szQ2tDQzNjU0NDRQ0lEKTi0uzszPAykwqQUABep7XSwAAAA="/>
  </w:docVars>
  <w:rsids>
    <w:rsidRoot w:val="00157DE8"/>
    <w:rsid w:val="00000945"/>
    <w:rsid w:val="00001C69"/>
    <w:rsid w:val="00004DA0"/>
    <w:rsid w:val="00007135"/>
    <w:rsid w:val="00014758"/>
    <w:rsid w:val="0001616C"/>
    <w:rsid w:val="000168AC"/>
    <w:rsid w:val="000211DD"/>
    <w:rsid w:val="0002191C"/>
    <w:rsid w:val="000246EA"/>
    <w:rsid w:val="00042790"/>
    <w:rsid w:val="00061526"/>
    <w:rsid w:val="00064F85"/>
    <w:rsid w:val="00085728"/>
    <w:rsid w:val="00090197"/>
    <w:rsid w:val="000A1A02"/>
    <w:rsid w:val="000A4022"/>
    <w:rsid w:val="000A4D5F"/>
    <w:rsid w:val="000A6990"/>
    <w:rsid w:val="000B5589"/>
    <w:rsid w:val="000C4FA0"/>
    <w:rsid w:val="000D1603"/>
    <w:rsid w:val="000D3D00"/>
    <w:rsid w:val="000D55E5"/>
    <w:rsid w:val="000D5FA9"/>
    <w:rsid w:val="000E6271"/>
    <w:rsid w:val="00144B15"/>
    <w:rsid w:val="001467A2"/>
    <w:rsid w:val="001557E6"/>
    <w:rsid w:val="00157BD9"/>
    <w:rsid w:val="00157DE8"/>
    <w:rsid w:val="0016734F"/>
    <w:rsid w:val="001734CD"/>
    <w:rsid w:val="00186A52"/>
    <w:rsid w:val="00191FB2"/>
    <w:rsid w:val="00193684"/>
    <w:rsid w:val="00194168"/>
    <w:rsid w:val="001953BC"/>
    <w:rsid w:val="001A50D5"/>
    <w:rsid w:val="001A51B1"/>
    <w:rsid w:val="001B1442"/>
    <w:rsid w:val="001B29FB"/>
    <w:rsid w:val="001B777B"/>
    <w:rsid w:val="001C55FF"/>
    <w:rsid w:val="001D704D"/>
    <w:rsid w:val="001E5BBF"/>
    <w:rsid w:val="001E5E52"/>
    <w:rsid w:val="001F1F8D"/>
    <w:rsid w:val="001F7A99"/>
    <w:rsid w:val="00203063"/>
    <w:rsid w:val="002040E7"/>
    <w:rsid w:val="0021402E"/>
    <w:rsid w:val="00217CDF"/>
    <w:rsid w:val="002236AB"/>
    <w:rsid w:val="00226D0D"/>
    <w:rsid w:val="002346EF"/>
    <w:rsid w:val="00237013"/>
    <w:rsid w:val="002703F6"/>
    <w:rsid w:val="0028089E"/>
    <w:rsid w:val="00280A9B"/>
    <w:rsid w:val="002841AE"/>
    <w:rsid w:val="002C576C"/>
    <w:rsid w:val="002C5DDA"/>
    <w:rsid w:val="002E2227"/>
    <w:rsid w:val="0032007F"/>
    <w:rsid w:val="00342EAA"/>
    <w:rsid w:val="0034619F"/>
    <w:rsid w:val="00355390"/>
    <w:rsid w:val="00360F9B"/>
    <w:rsid w:val="0039419A"/>
    <w:rsid w:val="0039606E"/>
    <w:rsid w:val="003A5993"/>
    <w:rsid w:val="003D5FA6"/>
    <w:rsid w:val="004148FD"/>
    <w:rsid w:val="0042677A"/>
    <w:rsid w:val="00437531"/>
    <w:rsid w:val="00437E5A"/>
    <w:rsid w:val="004419F2"/>
    <w:rsid w:val="00444625"/>
    <w:rsid w:val="00457666"/>
    <w:rsid w:val="0047530F"/>
    <w:rsid w:val="00486FB6"/>
    <w:rsid w:val="00490F6E"/>
    <w:rsid w:val="004952A3"/>
    <w:rsid w:val="00496AF0"/>
    <w:rsid w:val="00497524"/>
    <w:rsid w:val="004A4246"/>
    <w:rsid w:val="004B366E"/>
    <w:rsid w:val="004C499D"/>
    <w:rsid w:val="004E0DE0"/>
    <w:rsid w:val="004E5BCB"/>
    <w:rsid w:val="004F1BAD"/>
    <w:rsid w:val="004F4407"/>
    <w:rsid w:val="004F7946"/>
    <w:rsid w:val="005107D1"/>
    <w:rsid w:val="00520026"/>
    <w:rsid w:val="0052104A"/>
    <w:rsid w:val="0052358F"/>
    <w:rsid w:val="005253AF"/>
    <w:rsid w:val="005348BD"/>
    <w:rsid w:val="0053592D"/>
    <w:rsid w:val="005360BA"/>
    <w:rsid w:val="0054493D"/>
    <w:rsid w:val="005460AB"/>
    <w:rsid w:val="00555A9B"/>
    <w:rsid w:val="00557B2B"/>
    <w:rsid w:val="005667BF"/>
    <w:rsid w:val="00567674"/>
    <w:rsid w:val="0057172D"/>
    <w:rsid w:val="00575A11"/>
    <w:rsid w:val="005863BB"/>
    <w:rsid w:val="00586D0E"/>
    <w:rsid w:val="00586E29"/>
    <w:rsid w:val="005879BB"/>
    <w:rsid w:val="00591748"/>
    <w:rsid w:val="005A1D7C"/>
    <w:rsid w:val="005B203E"/>
    <w:rsid w:val="005B5378"/>
    <w:rsid w:val="005B5ECD"/>
    <w:rsid w:val="005B7713"/>
    <w:rsid w:val="005C0457"/>
    <w:rsid w:val="005C626A"/>
    <w:rsid w:val="005F08E8"/>
    <w:rsid w:val="00615F61"/>
    <w:rsid w:val="00626F69"/>
    <w:rsid w:val="0063079B"/>
    <w:rsid w:val="006439F8"/>
    <w:rsid w:val="0064494E"/>
    <w:rsid w:val="00644CE1"/>
    <w:rsid w:val="0064715F"/>
    <w:rsid w:val="00647FA8"/>
    <w:rsid w:val="00670ED3"/>
    <w:rsid w:val="00673A41"/>
    <w:rsid w:val="00693372"/>
    <w:rsid w:val="006A456A"/>
    <w:rsid w:val="006B5985"/>
    <w:rsid w:val="006B6E59"/>
    <w:rsid w:val="006D2831"/>
    <w:rsid w:val="006E326D"/>
    <w:rsid w:val="006F3541"/>
    <w:rsid w:val="006F5563"/>
    <w:rsid w:val="00700A43"/>
    <w:rsid w:val="00712017"/>
    <w:rsid w:val="00712F91"/>
    <w:rsid w:val="0071371D"/>
    <w:rsid w:val="0072562D"/>
    <w:rsid w:val="00727C35"/>
    <w:rsid w:val="0073625E"/>
    <w:rsid w:val="007476EF"/>
    <w:rsid w:val="00760B57"/>
    <w:rsid w:val="00766ABD"/>
    <w:rsid w:val="00780268"/>
    <w:rsid w:val="007869A1"/>
    <w:rsid w:val="00796642"/>
    <w:rsid w:val="007A1BFC"/>
    <w:rsid w:val="007A1F5E"/>
    <w:rsid w:val="007A2CB1"/>
    <w:rsid w:val="007B7CFE"/>
    <w:rsid w:val="007C301A"/>
    <w:rsid w:val="007C7C1E"/>
    <w:rsid w:val="007D51C6"/>
    <w:rsid w:val="007D5437"/>
    <w:rsid w:val="007F4DA8"/>
    <w:rsid w:val="00833E78"/>
    <w:rsid w:val="008372F8"/>
    <w:rsid w:val="00850203"/>
    <w:rsid w:val="00863FC5"/>
    <w:rsid w:val="00866A6B"/>
    <w:rsid w:val="008703F8"/>
    <w:rsid w:val="00884CD0"/>
    <w:rsid w:val="00886827"/>
    <w:rsid w:val="008927E9"/>
    <w:rsid w:val="00894C3C"/>
    <w:rsid w:val="008A7DD4"/>
    <w:rsid w:val="008B2AC7"/>
    <w:rsid w:val="008B3787"/>
    <w:rsid w:val="008C2D7E"/>
    <w:rsid w:val="008C417E"/>
    <w:rsid w:val="008D467A"/>
    <w:rsid w:val="008E53C2"/>
    <w:rsid w:val="008F22FF"/>
    <w:rsid w:val="008F3652"/>
    <w:rsid w:val="008F51AA"/>
    <w:rsid w:val="00941865"/>
    <w:rsid w:val="00943260"/>
    <w:rsid w:val="00950984"/>
    <w:rsid w:val="00951648"/>
    <w:rsid w:val="009665D6"/>
    <w:rsid w:val="0096675D"/>
    <w:rsid w:val="009728A7"/>
    <w:rsid w:val="009745F3"/>
    <w:rsid w:val="00981110"/>
    <w:rsid w:val="0099181F"/>
    <w:rsid w:val="00994211"/>
    <w:rsid w:val="009A7AAB"/>
    <w:rsid w:val="009C3FA6"/>
    <w:rsid w:val="009C7F5B"/>
    <w:rsid w:val="009D4447"/>
    <w:rsid w:val="009D7D6C"/>
    <w:rsid w:val="009E1842"/>
    <w:rsid w:val="009E59A4"/>
    <w:rsid w:val="009F4FCA"/>
    <w:rsid w:val="009F5650"/>
    <w:rsid w:val="009F6292"/>
    <w:rsid w:val="009F72C0"/>
    <w:rsid w:val="00A00956"/>
    <w:rsid w:val="00A03439"/>
    <w:rsid w:val="00A13FB3"/>
    <w:rsid w:val="00A171A5"/>
    <w:rsid w:val="00A177CC"/>
    <w:rsid w:val="00A2792B"/>
    <w:rsid w:val="00A27C60"/>
    <w:rsid w:val="00A32E08"/>
    <w:rsid w:val="00A33019"/>
    <w:rsid w:val="00A40252"/>
    <w:rsid w:val="00A47D5D"/>
    <w:rsid w:val="00A52ABF"/>
    <w:rsid w:val="00A56E45"/>
    <w:rsid w:val="00A57BE6"/>
    <w:rsid w:val="00A96335"/>
    <w:rsid w:val="00AC4200"/>
    <w:rsid w:val="00B01136"/>
    <w:rsid w:val="00B143FF"/>
    <w:rsid w:val="00B1678E"/>
    <w:rsid w:val="00B21215"/>
    <w:rsid w:val="00B31383"/>
    <w:rsid w:val="00B3694E"/>
    <w:rsid w:val="00B42595"/>
    <w:rsid w:val="00B44305"/>
    <w:rsid w:val="00B471AA"/>
    <w:rsid w:val="00B56727"/>
    <w:rsid w:val="00B654AC"/>
    <w:rsid w:val="00B8107B"/>
    <w:rsid w:val="00B862D3"/>
    <w:rsid w:val="00B87339"/>
    <w:rsid w:val="00B9667F"/>
    <w:rsid w:val="00BA50BC"/>
    <w:rsid w:val="00BB2617"/>
    <w:rsid w:val="00BB3F7B"/>
    <w:rsid w:val="00BC355D"/>
    <w:rsid w:val="00BC646D"/>
    <w:rsid w:val="00BE1311"/>
    <w:rsid w:val="00BF2755"/>
    <w:rsid w:val="00BF4871"/>
    <w:rsid w:val="00C012D4"/>
    <w:rsid w:val="00C05FAD"/>
    <w:rsid w:val="00C11CE4"/>
    <w:rsid w:val="00C36537"/>
    <w:rsid w:val="00C4143E"/>
    <w:rsid w:val="00C457C1"/>
    <w:rsid w:val="00C50579"/>
    <w:rsid w:val="00C56AF3"/>
    <w:rsid w:val="00C62028"/>
    <w:rsid w:val="00C62DC8"/>
    <w:rsid w:val="00C66216"/>
    <w:rsid w:val="00C716AE"/>
    <w:rsid w:val="00C807DC"/>
    <w:rsid w:val="00C96BBA"/>
    <w:rsid w:val="00CA14EE"/>
    <w:rsid w:val="00CA2A3C"/>
    <w:rsid w:val="00CA42D8"/>
    <w:rsid w:val="00CB1BA9"/>
    <w:rsid w:val="00CB7261"/>
    <w:rsid w:val="00CC3734"/>
    <w:rsid w:val="00CD2B61"/>
    <w:rsid w:val="00CD4FF9"/>
    <w:rsid w:val="00CF5806"/>
    <w:rsid w:val="00D051A6"/>
    <w:rsid w:val="00D129E6"/>
    <w:rsid w:val="00D209D7"/>
    <w:rsid w:val="00D233E0"/>
    <w:rsid w:val="00D23C5D"/>
    <w:rsid w:val="00D25FE1"/>
    <w:rsid w:val="00D63307"/>
    <w:rsid w:val="00D70B1B"/>
    <w:rsid w:val="00D73057"/>
    <w:rsid w:val="00D81754"/>
    <w:rsid w:val="00D835A5"/>
    <w:rsid w:val="00D9437C"/>
    <w:rsid w:val="00DC5FB6"/>
    <w:rsid w:val="00DE1599"/>
    <w:rsid w:val="00DF09DF"/>
    <w:rsid w:val="00DF48AA"/>
    <w:rsid w:val="00DF6AF0"/>
    <w:rsid w:val="00E124FE"/>
    <w:rsid w:val="00E16CC4"/>
    <w:rsid w:val="00E262F2"/>
    <w:rsid w:val="00E3202B"/>
    <w:rsid w:val="00E352C3"/>
    <w:rsid w:val="00E364F8"/>
    <w:rsid w:val="00E44174"/>
    <w:rsid w:val="00E501B0"/>
    <w:rsid w:val="00E555FA"/>
    <w:rsid w:val="00E61B56"/>
    <w:rsid w:val="00E62208"/>
    <w:rsid w:val="00E6378C"/>
    <w:rsid w:val="00E65AD2"/>
    <w:rsid w:val="00E66182"/>
    <w:rsid w:val="00E80C90"/>
    <w:rsid w:val="00E96239"/>
    <w:rsid w:val="00EA2250"/>
    <w:rsid w:val="00EB586A"/>
    <w:rsid w:val="00EB6CA2"/>
    <w:rsid w:val="00EC4F54"/>
    <w:rsid w:val="00EC6069"/>
    <w:rsid w:val="00EC7594"/>
    <w:rsid w:val="00ED7C10"/>
    <w:rsid w:val="00F0121D"/>
    <w:rsid w:val="00F0465A"/>
    <w:rsid w:val="00F0780B"/>
    <w:rsid w:val="00F11BD5"/>
    <w:rsid w:val="00F12207"/>
    <w:rsid w:val="00F13365"/>
    <w:rsid w:val="00F156AB"/>
    <w:rsid w:val="00F16B11"/>
    <w:rsid w:val="00F20F2A"/>
    <w:rsid w:val="00F26DAD"/>
    <w:rsid w:val="00F314B8"/>
    <w:rsid w:val="00F42E46"/>
    <w:rsid w:val="00F439BB"/>
    <w:rsid w:val="00F467D6"/>
    <w:rsid w:val="00F47444"/>
    <w:rsid w:val="00F613A8"/>
    <w:rsid w:val="00F67911"/>
    <w:rsid w:val="00F71B70"/>
    <w:rsid w:val="00F919FF"/>
    <w:rsid w:val="00F920A3"/>
    <w:rsid w:val="00F9238E"/>
    <w:rsid w:val="00F92DAE"/>
    <w:rsid w:val="00F9473E"/>
    <w:rsid w:val="00FA309C"/>
    <w:rsid w:val="00FB12A0"/>
    <w:rsid w:val="00FC0DAA"/>
    <w:rsid w:val="00FC1F7B"/>
    <w:rsid w:val="00FC6A2C"/>
    <w:rsid w:val="00FD5DDE"/>
    <w:rsid w:val="00FF674E"/>
    <w:rsid w:val="00FF7E72"/>
    <w:rsid w:val="3615575C"/>
    <w:rsid w:val="3D1106C7"/>
    <w:rsid w:val="76C85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PMingLiU" w:cs="Times New Roman"/>
      <w:sz w:val="24"/>
      <w:szCs w:val="24"/>
      <w:lang w:val="en-US" w:eastAsia="en-US" w:bidi="ar-SA"/>
    </w:rPr>
  </w:style>
  <w:style w:type="paragraph" w:styleId="2">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8"/>
    <w:qFormat/>
    <w:uiPriority w:val="0"/>
    <w:pPr>
      <w:keepNext/>
      <w:widowControl w:val="0"/>
      <w:ind w:left="-840" w:right="-807" w:firstLine="960"/>
      <w:outlineLvl w:val="2"/>
    </w:pPr>
    <w:rPr>
      <w:rFonts w:ascii="Arial" w:hAnsi="Arial" w:cs="Arial"/>
      <w:b/>
      <w:bCs/>
      <w:kern w:val="2"/>
      <w:lang w:eastAsia="zh-TW"/>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widowControl w:val="0"/>
      <w:ind w:left="480"/>
    </w:pPr>
    <w:rPr>
      <w:kern w:val="2"/>
      <w:szCs w:val="20"/>
      <w:lang w:eastAsia="zh-TW"/>
    </w:rPr>
  </w:style>
  <w:style w:type="paragraph" w:styleId="5">
    <w:name w:val="annotation text"/>
    <w:basedOn w:val="1"/>
    <w:link w:val="28"/>
    <w:semiHidden/>
    <w:unhideWhenUsed/>
    <w:uiPriority w:val="99"/>
    <w:rPr>
      <w:sz w:val="20"/>
      <w:szCs w:val="20"/>
    </w:rPr>
  </w:style>
  <w:style w:type="paragraph" w:styleId="6">
    <w:name w:val="Body Text Indent"/>
    <w:basedOn w:val="1"/>
    <w:link w:val="21"/>
    <w:qFormat/>
    <w:uiPriority w:val="0"/>
    <w:pPr>
      <w:widowControl w:val="0"/>
      <w:ind w:left="600" w:hanging="600"/>
    </w:pPr>
    <w:rPr>
      <w:kern w:val="2"/>
      <w:szCs w:val="20"/>
      <w:lang w:eastAsia="zh-TW"/>
    </w:rPr>
  </w:style>
  <w:style w:type="paragraph" w:styleId="7">
    <w:name w:val="Balloon Text"/>
    <w:basedOn w:val="1"/>
    <w:link w:val="23"/>
    <w:unhideWhenUsed/>
    <w:qFormat/>
    <w:uiPriority w:val="99"/>
    <w:rPr>
      <w:rFonts w:ascii="Tahoma" w:hAnsi="Tahoma" w:cs="Tahoma"/>
      <w:sz w:val="16"/>
      <w:szCs w:val="16"/>
    </w:rPr>
  </w:style>
  <w:style w:type="paragraph" w:styleId="8">
    <w:name w:val="footer"/>
    <w:basedOn w:val="1"/>
    <w:link w:val="20"/>
    <w:qFormat/>
    <w:uiPriority w:val="99"/>
    <w:pPr>
      <w:tabs>
        <w:tab w:val="center" w:pos="4320"/>
        <w:tab w:val="right" w:pos="8640"/>
      </w:tabs>
    </w:pPr>
  </w:style>
  <w:style w:type="paragraph" w:styleId="9">
    <w:name w:val="header"/>
    <w:basedOn w:val="1"/>
    <w:link w:val="19"/>
    <w:qFormat/>
    <w:uiPriority w:val="0"/>
    <w:pPr>
      <w:tabs>
        <w:tab w:val="center" w:pos="4320"/>
        <w:tab w:val="right" w:pos="8640"/>
      </w:tabs>
    </w:pPr>
  </w:style>
  <w:style w:type="paragraph" w:styleId="10">
    <w:name w:val="Title"/>
    <w:basedOn w:val="1"/>
    <w:next w:val="1"/>
    <w:link w:val="30"/>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1">
    <w:name w:val="annotation subject"/>
    <w:basedOn w:val="5"/>
    <w:next w:val="5"/>
    <w:link w:val="29"/>
    <w:semiHidden/>
    <w:unhideWhenUsed/>
    <w:qFormat/>
    <w:uiPriority w:val="99"/>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page number"/>
    <w:basedOn w:val="14"/>
    <w:qFormat/>
    <w:uiPriority w:val="0"/>
  </w:style>
  <w:style w:type="character" w:styleId="16">
    <w:name w:val="Hyperlink"/>
    <w:basedOn w:val="14"/>
    <w:unhideWhenUsed/>
    <w:uiPriority w:val="99"/>
    <w:rPr>
      <w:color w:val="0563C1" w:themeColor="hyperlink"/>
      <w:u w:val="single"/>
      <w14:textFill>
        <w14:solidFill>
          <w14:schemeClr w14:val="hlink"/>
        </w14:solidFill>
      </w14:textFill>
    </w:rPr>
  </w:style>
  <w:style w:type="character" w:styleId="17">
    <w:name w:val="annotation reference"/>
    <w:basedOn w:val="14"/>
    <w:semiHidden/>
    <w:unhideWhenUsed/>
    <w:uiPriority w:val="99"/>
    <w:rPr>
      <w:sz w:val="16"/>
      <w:szCs w:val="16"/>
    </w:rPr>
  </w:style>
  <w:style w:type="character" w:customStyle="1" w:styleId="18">
    <w:name w:val="标题 3 字符"/>
    <w:basedOn w:val="14"/>
    <w:link w:val="3"/>
    <w:qFormat/>
    <w:uiPriority w:val="0"/>
    <w:rPr>
      <w:rFonts w:ascii="Arial" w:hAnsi="Arial" w:eastAsia="PMingLiU" w:cs="Arial"/>
      <w:b/>
      <w:bCs/>
      <w:kern w:val="2"/>
      <w:sz w:val="24"/>
      <w:szCs w:val="24"/>
      <w:lang w:val="en-US" w:eastAsia="zh-TW"/>
    </w:rPr>
  </w:style>
  <w:style w:type="character" w:customStyle="1" w:styleId="19">
    <w:name w:val="页眉 字符"/>
    <w:basedOn w:val="14"/>
    <w:link w:val="9"/>
    <w:qFormat/>
    <w:uiPriority w:val="0"/>
    <w:rPr>
      <w:rFonts w:ascii="Times New Roman" w:hAnsi="Times New Roman" w:eastAsia="PMingLiU" w:cs="Times New Roman"/>
      <w:sz w:val="24"/>
      <w:szCs w:val="24"/>
      <w:lang w:val="en-US" w:eastAsia="en-US"/>
    </w:rPr>
  </w:style>
  <w:style w:type="character" w:customStyle="1" w:styleId="20">
    <w:name w:val="页脚 字符"/>
    <w:basedOn w:val="14"/>
    <w:link w:val="8"/>
    <w:qFormat/>
    <w:uiPriority w:val="99"/>
    <w:rPr>
      <w:rFonts w:ascii="Times New Roman" w:hAnsi="Times New Roman" w:eastAsia="PMingLiU" w:cs="Times New Roman"/>
      <w:sz w:val="24"/>
      <w:szCs w:val="24"/>
      <w:lang w:val="en-US" w:eastAsia="en-US"/>
    </w:rPr>
  </w:style>
  <w:style w:type="character" w:customStyle="1" w:styleId="21">
    <w:name w:val="正文文本缩进 字符"/>
    <w:basedOn w:val="14"/>
    <w:link w:val="6"/>
    <w:qFormat/>
    <w:uiPriority w:val="0"/>
    <w:rPr>
      <w:rFonts w:ascii="Times New Roman" w:hAnsi="Times New Roman" w:eastAsia="PMingLiU" w:cs="Times New Roman"/>
      <w:kern w:val="2"/>
      <w:sz w:val="24"/>
      <w:szCs w:val="20"/>
      <w:lang w:val="en-US" w:eastAsia="zh-TW"/>
    </w:rPr>
  </w:style>
  <w:style w:type="paragraph" w:customStyle="1" w:styleId="22">
    <w:name w:val="List Paragraph1"/>
    <w:basedOn w:val="1"/>
    <w:qFormat/>
    <w:uiPriority w:val="34"/>
    <w:pPr>
      <w:ind w:left="720"/>
      <w:contextualSpacing/>
    </w:pPr>
  </w:style>
  <w:style w:type="character" w:customStyle="1" w:styleId="23">
    <w:name w:val="批注框文本 字符"/>
    <w:basedOn w:val="14"/>
    <w:link w:val="7"/>
    <w:semiHidden/>
    <w:qFormat/>
    <w:uiPriority w:val="99"/>
    <w:rPr>
      <w:rFonts w:ascii="Tahoma" w:hAnsi="Tahoma" w:eastAsia="PMingLiU" w:cs="Tahoma"/>
      <w:sz w:val="16"/>
      <w:szCs w:val="16"/>
      <w:lang w:val="en-US" w:eastAsia="en-US"/>
    </w:rPr>
  </w:style>
  <w:style w:type="paragraph" w:styleId="24">
    <w:name w:val="No Spacing"/>
    <w:link w:val="25"/>
    <w:qFormat/>
    <w:uiPriority w:val="1"/>
    <w:rPr>
      <w:rFonts w:asciiTheme="minorHAnsi" w:hAnsiTheme="minorHAnsi" w:eastAsiaTheme="minorEastAsia" w:cstheme="minorBidi"/>
      <w:sz w:val="22"/>
      <w:szCs w:val="22"/>
      <w:lang w:val="en-US" w:eastAsia="zh-CN" w:bidi="ar-SA"/>
    </w:rPr>
  </w:style>
  <w:style w:type="character" w:customStyle="1" w:styleId="25">
    <w:name w:val="无间隔 字符"/>
    <w:basedOn w:val="14"/>
    <w:link w:val="24"/>
    <w:uiPriority w:val="1"/>
    <w:rPr>
      <w:sz w:val="22"/>
      <w:szCs w:val="22"/>
    </w:rPr>
  </w:style>
  <w:style w:type="character" w:customStyle="1" w:styleId="26">
    <w:name w:val="标题 2 字符"/>
    <w:basedOn w:val="14"/>
    <w:link w:val="2"/>
    <w:semiHidden/>
    <w:uiPriority w:val="9"/>
    <w:rPr>
      <w:rFonts w:asciiTheme="majorHAnsi" w:hAnsiTheme="majorHAnsi" w:eastAsiaTheme="majorEastAsia" w:cstheme="majorBidi"/>
      <w:b/>
      <w:bCs/>
      <w:sz w:val="32"/>
      <w:szCs w:val="32"/>
      <w:lang w:eastAsia="en-US"/>
    </w:rPr>
  </w:style>
  <w:style w:type="paragraph" w:styleId="27">
    <w:name w:val="List Paragraph"/>
    <w:basedOn w:val="1"/>
    <w:qFormat/>
    <w:uiPriority w:val="34"/>
    <w:pPr>
      <w:spacing w:after="160" w:line="256" w:lineRule="auto"/>
      <w:ind w:left="720"/>
      <w:contextualSpacing/>
    </w:pPr>
    <w:rPr>
      <w:rFonts w:ascii="Calibri" w:hAnsi="Calibri" w:eastAsia="SimSun"/>
      <w:sz w:val="22"/>
      <w:szCs w:val="22"/>
    </w:rPr>
  </w:style>
  <w:style w:type="character" w:customStyle="1" w:styleId="28">
    <w:name w:val="批注文字 字符"/>
    <w:basedOn w:val="14"/>
    <w:link w:val="5"/>
    <w:semiHidden/>
    <w:uiPriority w:val="99"/>
    <w:rPr>
      <w:rFonts w:ascii="Times New Roman" w:hAnsi="Times New Roman" w:eastAsia="PMingLiU" w:cs="Times New Roman"/>
      <w:lang w:eastAsia="en-US"/>
    </w:rPr>
  </w:style>
  <w:style w:type="character" w:customStyle="1" w:styleId="29">
    <w:name w:val="批注主题 字符"/>
    <w:basedOn w:val="28"/>
    <w:link w:val="11"/>
    <w:semiHidden/>
    <w:qFormat/>
    <w:uiPriority w:val="99"/>
    <w:rPr>
      <w:rFonts w:ascii="Times New Roman" w:hAnsi="Times New Roman" w:eastAsia="PMingLiU" w:cs="Times New Roman"/>
      <w:b/>
      <w:bCs/>
      <w:lang w:eastAsia="en-US"/>
    </w:rPr>
  </w:style>
  <w:style w:type="character" w:customStyle="1" w:styleId="30">
    <w:name w:val="标题 字符"/>
    <w:basedOn w:val="14"/>
    <w:link w:val="10"/>
    <w:uiPriority w:val="10"/>
    <w:rPr>
      <w:rFonts w:asciiTheme="majorHAnsi" w:hAnsiTheme="majorHAnsi" w:eastAsiaTheme="majorEastAsia" w:cstheme="majorBidi"/>
      <w:color w:val="333F50" w:themeColor="text2" w:themeShade="BF"/>
      <w:spacing w:val="5"/>
      <w:kern w:val="28"/>
      <w:sz w:val="52"/>
      <w:szCs w:val="52"/>
      <w:lang w:eastAsia="en-US"/>
    </w:rPr>
  </w:style>
  <w:style w:type="paragraph" w:customStyle="1" w:styleId="31">
    <w:name w:val="列出段落1"/>
    <w:basedOn w:val="1"/>
    <w:qFormat/>
    <w:uiPriority w:val="34"/>
    <w:pPr>
      <w:spacing w:after="160" w:line="256" w:lineRule="auto"/>
      <w:ind w:left="720"/>
      <w:contextualSpacing/>
    </w:pPr>
    <w:rPr>
      <w:rFonts w:ascii="Calibri" w:hAnsi="Calibri" w:eastAsia="SimSun"/>
      <w:sz w:val="22"/>
      <w:szCs w:val="22"/>
    </w:rPr>
  </w:style>
  <w:style w:type="paragraph" w:customStyle="1" w:styleId="32">
    <w:name w:val="Revision"/>
    <w:hidden/>
    <w:semiHidden/>
    <w:qFormat/>
    <w:uiPriority w:val="99"/>
    <w:rPr>
      <w:rFonts w:ascii="Times New Roman" w:hAnsi="Times New Roman" w:eastAsia="PMingLiU"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BD2BAF-8B85-4418-BD31-1DCB702B5B1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2802</Words>
  <Characters>15972</Characters>
  <Lines>133</Lines>
  <Paragraphs>37</Paragraphs>
  <TotalTime>4</TotalTime>
  <ScaleCrop>false</ScaleCrop>
  <LinksUpToDate>false</LinksUpToDate>
  <CharactersWithSpaces>18737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2019-11-13T07:30:00Z</dcterms:created>
  <dc:creator>Hubert</dc:creator>
  <cp:lastModifiedBy>BeBe</cp:lastModifiedBy>
  <cp:lastPrinted>2019-09-04T03:45:00Z</cp:lastPrinted>
  <dcterms:modified xsi:type="dcterms:W3CDTF">2020-12-31T02:54:45Z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